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B122" w14:textId="627FDF4F" w:rsidR="00286ED7" w:rsidRPr="00292D82" w:rsidRDefault="00292D82" w:rsidP="00292D82">
      <w:pPr>
        <w:tabs>
          <w:tab w:val="left" w:pos="4504"/>
        </w:tabs>
        <w:spacing w:after="0"/>
        <w:jc w:val="center"/>
        <w:rPr>
          <w:rFonts w:cs="Arial"/>
          <w:b/>
          <w:bCs/>
          <w:sz w:val="44"/>
          <w:szCs w:val="44"/>
        </w:rPr>
      </w:pPr>
      <w:r w:rsidRPr="00292D82">
        <w:rPr>
          <w:rFonts w:cs="Arial"/>
          <w:b/>
          <w:bCs/>
          <w:noProof/>
          <w:sz w:val="44"/>
          <w:szCs w:val="44"/>
        </w:rPr>
        <w:t>ABK CORPORATION</w:t>
      </w:r>
    </w:p>
    <w:p w14:paraId="3B9CF90E" w14:textId="2C1BA75A" w:rsidR="00286ED7" w:rsidRPr="00E66C09" w:rsidRDefault="00292D82" w:rsidP="00286ED7">
      <w:pPr>
        <w:rPr>
          <w:rFonts w:cs="Arial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93137" wp14:editId="59C66B9F">
                <wp:simplePos x="0" y="0"/>
                <wp:positionH relativeFrom="column">
                  <wp:posOffset>259715</wp:posOffset>
                </wp:positionH>
                <wp:positionV relativeFrom="paragraph">
                  <wp:posOffset>269875</wp:posOffset>
                </wp:positionV>
                <wp:extent cx="6711315" cy="7245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315" cy="724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6495" w14:textId="5EEC38F4" w:rsidR="00286ED7" w:rsidRPr="00286ED7" w:rsidRDefault="00286ED7" w:rsidP="00286ED7">
                            <w:pPr>
                              <w:shd w:val="clear" w:color="auto" w:fill="BBBEC0" w:themeFill="background2" w:themeFillShade="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</w:pPr>
                            <w:r w:rsidRPr="00286ED7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>INTITULÉ DU POSTE : Responsable Commercial</w:t>
                            </w:r>
                            <w:r w:rsidR="00292D82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>(</w:t>
                            </w:r>
                            <w:r w:rsidRPr="00286ED7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>e</w:t>
                            </w:r>
                            <w:r w:rsidR="00292D82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>)</w:t>
                            </w:r>
                            <w:r w:rsidRPr="00286ED7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 xml:space="preserve"> </w:t>
                            </w:r>
                          </w:p>
                          <w:p w14:paraId="62ED6B1D" w14:textId="7F999432" w:rsidR="00286ED7" w:rsidRPr="00286ED7" w:rsidRDefault="0015610A" w:rsidP="00286ED7">
                            <w:pPr>
                              <w:shd w:val="clear" w:color="auto" w:fill="BBBEC0" w:themeFill="background2" w:themeFillShade="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>Contrat de travail : CDD</w:t>
                            </w:r>
                            <w:r w:rsidR="00286ED7" w:rsidRPr="00286ED7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 xml:space="preserve"> - Expérience requise : </w:t>
                            </w:r>
                            <w:r w:rsidR="00292D82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 xml:space="preserve">minimum </w:t>
                            </w:r>
                            <w:r w:rsidR="00286ED7" w:rsidRPr="00286ED7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>5 ans</w:t>
                            </w:r>
                            <w:r w:rsidR="00292D82">
                              <w:rPr>
                                <w:rFonts w:cs="Arial"/>
                                <w:b/>
                                <w:bCs/>
                                <w:szCs w:val="24"/>
                                <w:lang w:val="fr-CH"/>
                              </w:rPr>
                              <w:t xml:space="preserve"> dans le commerce </w:t>
                            </w:r>
                          </w:p>
                          <w:p w14:paraId="49332036" w14:textId="77777777" w:rsidR="00286ED7" w:rsidRDefault="00286ED7" w:rsidP="00286ED7">
                            <w:pPr>
                              <w:shd w:val="clear" w:color="auto" w:fill="BBBEC0" w:themeFill="background2" w:themeFillShade="E6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CD4B1E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Rémunération : à négocier</w:t>
                            </w:r>
                          </w:p>
                          <w:p w14:paraId="496787F1" w14:textId="77777777" w:rsidR="00286ED7" w:rsidRDefault="00286ED7" w:rsidP="00286ED7">
                            <w:pPr>
                              <w:shd w:val="clear" w:color="auto" w:fill="BBBEC0" w:themeFill="background2" w:themeFillShade="E6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3D6F79A" w14:textId="77777777" w:rsidR="00286ED7" w:rsidRPr="00E66C09" w:rsidRDefault="00286ED7" w:rsidP="00286ED7">
                            <w:pPr>
                              <w:shd w:val="clear" w:color="auto" w:fill="BBBEC0" w:themeFill="background2" w:themeFillShade="E6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3137" id="Rectangle 1" o:spid="_x0000_s1026" style="position:absolute;margin-left:20.45pt;margin-top:21.25pt;width:528.4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" filled="f" strokecolor="#76061e [1604]" strokeweight="1pt">
                <v:path arrowok="t"/>
                <v:textbox>
                  <w:txbxContent>
                    <w:p w14:paraId="33266495" w14:textId="5EEC38F4" w:rsidR="00286ED7" w:rsidRPr="00286ED7" w:rsidRDefault="00286ED7" w:rsidP="00286ED7">
                      <w:pPr>
                        <w:shd w:val="clear" w:color="auto" w:fill="BBBEC0" w:themeFill="background2" w:themeFillShade="E6"/>
                        <w:spacing w:after="0"/>
                        <w:jc w:val="center"/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</w:pPr>
                      <w:r w:rsidRPr="00286ED7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>INTITULÉ DU POSTE : Responsable Commercial</w:t>
                      </w:r>
                      <w:r w:rsidR="00292D82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>(</w:t>
                      </w:r>
                      <w:r w:rsidRPr="00286ED7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>e</w:t>
                      </w:r>
                      <w:r w:rsidR="00292D82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>)</w:t>
                      </w:r>
                      <w:r w:rsidRPr="00286ED7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 xml:space="preserve"> </w:t>
                      </w:r>
                    </w:p>
                    <w:p w14:paraId="62ED6B1D" w14:textId="7F999432" w:rsidR="00286ED7" w:rsidRPr="00286ED7" w:rsidRDefault="0015610A" w:rsidP="00286ED7">
                      <w:pPr>
                        <w:shd w:val="clear" w:color="auto" w:fill="BBBEC0" w:themeFill="background2" w:themeFillShade="E6"/>
                        <w:spacing w:after="0"/>
                        <w:jc w:val="center"/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>Contrat de travail : CDD</w:t>
                      </w:r>
                      <w:r w:rsidR="00286ED7" w:rsidRPr="00286ED7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 xml:space="preserve"> - Expérience requise : </w:t>
                      </w:r>
                      <w:r w:rsidR="00292D82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 xml:space="preserve">minimum </w:t>
                      </w:r>
                      <w:r w:rsidR="00286ED7" w:rsidRPr="00286ED7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>5 ans</w:t>
                      </w:r>
                      <w:r w:rsidR="00292D82">
                        <w:rPr>
                          <w:rFonts w:cs="Arial"/>
                          <w:b/>
                          <w:bCs/>
                          <w:szCs w:val="24"/>
                          <w:lang w:val="fr-CH"/>
                        </w:rPr>
                        <w:t xml:space="preserve"> dans le commerce </w:t>
                      </w:r>
                    </w:p>
                    <w:p w14:paraId="49332036" w14:textId="77777777" w:rsidR="00286ED7" w:rsidRDefault="00286ED7" w:rsidP="00286ED7">
                      <w:pPr>
                        <w:shd w:val="clear" w:color="auto" w:fill="BBBEC0" w:themeFill="background2" w:themeFillShade="E6"/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CD4B1E">
                        <w:rPr>
                          <w:rFonts w:cs="Arial"/>
                          <w:b/>
                          <w:bCs/>
                          <w:szCs w:val="24"/>
                        </w:rPr>
                        <w:t>Rémunération : à négocier</w:t>
                      </w:r>
                    </w:p>
                    <w:p w14:paraId="496787F1" w14:textId="77777777" w:rsidR="00286ED7" w:rsidRDefault="00286ED7" w:rsidP="00286ED7">
                      <w:pPr>
                        <w:shd w:val="clear" w:color="auto" w:fill="BBBEC0" w:themeFill="background2" w:themeFillShade="E6"/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23D6F79A" w14:textId="77777777" w:rsidR="00286ED7" w:rsidRPr="00E66C09" w:rsidRDefault="00286ED7" w:rsidP="00286ED7">
                      <w:pPr>
                        <w:shd w:val="clear" w:color="auto" w:fill="BBBEC0" w:themeFill="background2" w:themeFillShade="E6"/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0B6DC6" w14:textId="77777777" w:rsidR="00286ED7" w:rsidRPr="00E66C09" w:rsidRDefault="00286ED7" w:rsidP="00286ED7">
      <w:pPr>
        <w:rPr>
          <w:rFonts w:cs="Arial"/>
        </w:rPr>
      </w:pPr>
    </w:p>
    <w:p w14:paraId="217EF6AF" w14:textId="77777777" w:rsidR="00286ED7" w:rsidRPr="00E66C09" w:rsidRDefault="00286ED7" w:rsidP="00286ED7">
      <w:pPr>
        <w:rPr>
          <w:rFonts w:cs="Arial"/>
        </w:rPr>
      </w:pPr>
      <w:bookmarkStart w:id="0" w:name="_GoBack"/>
      <w:bookmarkEnd w:id="0"/>
    </w:p>
    <w:p w14:paraId="1ECA626E" w14:textId="77777777" w:rsidR="00286ED7" w:rsidRPr="00E66C09" w:rsidRDefault="00286ED7" w:rsidP="00286ED7">
      <w:pPr>
        <w:rPr>
          <w:rFonts w:cs="Arial"/>
        </w:rPr>
      </w:pPr>
    </w:p>
    <w:p w14:paraId="552EDB0B" w14:textId="77777777" w:rsidR="00286ED7" w:rsidRPr="00CD4B1E" w:rsidRDefault="00286ED7" w:rsidP="00286ED7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109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8999"/>
      </w:tblGrid>
      <w:tr w:rsidR="00286ED7" w:rsidRPr="00CD4B1E" w14:paraId="5BD44A70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620F9" w14:textId="39866106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Cré</w:t>
            </w:r>
            <w:r w:rsidR="00292D82">
              <w:rPr>
                <w:rFonts w:cs="Arial"/>
                <w:sz w:val="20"/>
                <w:szCs w:val="20"/>
              </w:rPr>
              <w:t>é</w:t>
            </w:r>
            <w:r w:rsidRPr="009C75AA">
              <w:rPr>
                <w:rFonts w:cs="Arial"/>
                <w:sz w:val="20"/>
                <w:szCs w:val="20"/>
              </w:rPr>
              <w:t xml:space="preserve"> le </w:t>
            </w:r>
            <w:r>
              <w:rPr>
                <w:rFonts w:cs="Arial"/>
                <w:sz w:val="20"/>
                <w:szCs w:val="20"/>
              </w:rPr>
              <w:t>21</w:t>
            </w:r>
            <w:r w:rsidRPr="009C75AA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03</w:t>
            </w:r>
            <w:r w:rsidRPr="009C75AA">
              <w:rPr>
                <w:rFonts w:cs="Arial"/>
                <w:sz w:val="20"/>
                <w:szCs w:val="20"/>
              </w:rPr>
              <w:t>/20</w:t>
            </w:r>
            <w:r w:rsidRPr="00CD4B1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9A1D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86ED7" w:rsidRPr="009C75AA" w14:paraId="6757A8A8" w14:textId="77777777" w:rsidTr="00741F3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89276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C75AA">
              <w:rPr>
                <w:rFonts w:cs="Arial"/>
                <w:b/>
                <w:bCs/>
                <w:sz w:val="20"/>
                <w:szCs w:val="20"/>
              </w:rPr>
              <w:t>Description du poste</w:t>
            </w:r>
          </w:p>
        </w:tc>
      </w:tr>
      <w:tr w:rsidR="00286ED7" w:rsidRPr="00CD4B1E" w14:paraId="73074C8B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E3589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 Intitulé du poste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8FF3" w14:textId="3929F4CC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 </w:t>
            </w:r>
            <w:r w:rsidRPr="00CD4B1E">
              <w:rPr>
                <w:rFonts w:cs="Arial"/>
                <w:sz w:val="20"/>
                <w:szCs w:val="20"/>
              </w:rPr>
              <w:t xml:space="preserve">Responsable </w:t>
            </w:r>
            <w:r>
              <w:rPr>
                <w:rFonts w:cs="Arial"/>
                <w:sz w:val="20"/>
                <w:szCs w:val="20"/>
              </w:rPr>
              <w:t>Commercial</w:t>
            </w:r>
            <w:r w:rsidR="00292D82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e</w:t>
            </w:r>
            <w:r w:rsidR="00292D82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4B1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86ED7" w:rsidRPr="00286ED7" w14:paraId="3D5C5941" w14:textId="77777777" w:rsidTr="00741F3C">
        <w:trPr>
          <w:trHeight w:val="4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06694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Fiche de fonction correspondante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C4628" w14:textId="5BAB85BE" w:rsidR="00286ED7" w:rsidRP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 </w:t>
            </w:r>
            <w:r>
              <w:rPr>
                <w:rFonts w:cs="Arial"/>
                <w:sz w:val="20"/>
                <w:szCs w:val="20"/>
                <w:lang w:val="fr-CH"/>
              </w:rPr>
              <w:t>Gestion et coordination de la force de vente</w:t>
            </w:r>
          </w:p>
        </w:tc>
      </w:tr>
      <w:tr w:rsidR="00286ED7" w:rsidRPr="00286ED7" w14:paraId="5360C68D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8DB99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Positionnement dans l'organisation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D2CEA" w14:textId="77777777" w:rsidR="00286ED7" w:rsidRP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 Sous la responsabilité du Directeur de la société</w:t>
            </w:r>
          </w:p>
        </w:tc>
      </w:tr>
      <w:tr w:rsidR="00286ED7" w:rsidRPr="00286ED7" w14:paraId="0A91D39A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DFC3E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Principales missions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2BB61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439BAA3E" w14:textId="77777777" w:rsidR="00286ED7" w:rsidRDefault="00286ED7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Développer et </w:t>
            </w:r>
            <w:r>
              <w:rPr>
                <w:rFonts w:cs="Arial"/>
                <w:sz w:val="20"/>
                <w:szCs w:val="20"/>
                <w:lang w:val="fr-CH"/>
              </w:rPr>
              <w:t>mettre en œuvre la stratégie commerciale et marketing</w:t>
            </w:r>
          </w:p>
          <w:p w14:paraId="41304EDE" w14:textId="23CD0A6D" w:rsidR="00286ED7" w:rsidRDefault="00286ED7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Développer le portefeuille de ventes à l’interne et à l’international</w:t>
            </w:r>
            <w:r w:rsidR="00292D82">
              <w:rPr>
                <w:rFonts w:cs="Arial"/>
                <w:sz w:val="20"/>
                <w:szCs w:val="20"/>
                <w:lang w:val="fr-CH"/>
              </w:rPr>
              <w:t xml:space="preserve"> </w:t>
            </w:r>
          </w:p>
          <w:p w14:paraId="5AC41484" w14:textId="08C64B9E" w:rsidR="00286ED7" w:rsidRDefault="00286ED7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Développer et mettre en œuvre une stratégie digitale des ventes</w:t>
            </w:r>
          </w:p>
          <w:p w14:paraId="6D85A3BA" w14:textId="6D346CB1" w:rsidR="00286ED7" w:rsidRDefault="00286ED7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Assurer le suivi d</w:t>
            </w:r>
            <w:r>
              <w:rPr>
                <w:rFonts w:cs="Arial"/>
                <w:sz w:val="20"/>
                <w:szCs w:val="20"/>
                <w:lang w:val="fr-CH"/>
              </w:rPr>
              <w:t>es prospects</w:t>
            </w:r>
          </w:p>
          <w:p w14:paraId="0F3ABCA9" w14:textId="7823E239" w:rsidR="00292D82" w:rsidRPr="00286ED7" w:rsidRDefault="00292D82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Créer et gérer un réseau de distribution commercial</w:t>
            </w:r>
          </w:p>
          <w:p w14:paraId="4F0B141F" w14:textId="1155892E" w:rsidR="00286ED7" w:rsidRPr="00286ED7" w:rsidRDefault="00286ED7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Gérer une équipe de c</w:t>
            </w:r>
            <w:r>
              <w:rPr>
                <w:rFonts w:cs="Arial"/>
                <w:sz w:val="20"/>
                <w:szCs w:val="20"/>
                <w:lang w:val="fr-CH"/>
              </w:rPr>
              <w:t>ommerciaux</w:t>
            </w:r>
          </w:p>
          <w:p w14:paraId="770FC39F" w14:textId="77777777" w:rsidR="00286ED7" w:rsidRPr="00286ED7" w:rsidRDefault="00286ED7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Soutenir la force de vente en tant qu'expert technique</w:t>
            </w:r>
          </w:p>
          <w:p w14:paraId="32D0AD37" w14:textId="77777777" w:rsidR="00286ED7" w:rsidRPr="00286ED7" w:rsidRDefault="00286ED7" w:rsidP="00286ED7">
            <w:pPr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Toute autre mission, en lien avec les principales ci-dessus énoncées, décidée par le directeur en fonction de l’évolution du projet d’entreprise</w:t>
            </w:r>
          </w:p>
        </w:tc>
      </w:tr>
      <w:tr w:rsidR="00286ED7" w:rsidRPr="00286ED7" w14:paraId="160A19E2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F6C67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Activités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75AA">
              <w:rPr>
                <w:rFonts w:cs="Arial"/>
                <w:sz w:val="20"/>
                <w:szCs w:val="20"/>
              </w:rPr>
              <w:t>tâches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DAE53" w14:textId="346E2F30" w:rsidR="00286ED7" w:rsidRDefault="00286ED7" w:rsidP="00286ED7">
            <w:pPr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Rédiger un document d’opérationnalisation de la stratégie commerciale et marketing en accord avec les objectifs stratégiques de l’entreprise</w:t>
            </w:r>
          </w:p>
          <w:p w14:paraId="289E5A66" w14:textId="00673C37" w:rsidR="00286ED7" w:rsidRPr="00286ED7" w:rsidRDefault="00286ED7" w:rsidP="00286ED7">
            <w:pPr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Préparer un plan d’action </w:t>
            </w:r>
            <w:r>
              <w:rPr>
                <w:rFonts w:cs="Arial"/>
                <w:sz w:val="20"/>
                <w:szCs w:val="20"/>
                <w:lang w:val="fr-CH"/>
              </w:rPr>
              <w:t xml:space="preserve">commercial </w:t>
            </w: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annuel </w:t>
            </w:r>
          </w:p>
          <w:p w14:paraId="5DFED09F" w14:textId="6893E2EC" w:rsidR="00286ED7" w:rsidRPr="00286ED7" w:rsidRDefault="0015610A" w:rsidP="00286ED7">
            <w:pPr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Participer</w:t>
            </w:r>
            <w:r w:rsidR="00286ED7" w:rsidRPr="00286ED7">
              <w:rPr>
                <w:rFonts w:cs="Arial"/>
                <w:sz w:val="20"/>
                <w:szCs w:val="20"/>
                <w:lang w:val="fr-CH"/>
              </w:rPr>
              <w:t xml:space="preserve"> à la </w:t>
            </w:r>
            <w:r w:rsidR="00286ED7">
              <w:rPr>
                <w:rFonts w:cs="Arial"/>
                <w:sz w:val="20"/>
                <w:szCs w:val="20"/>
                <w:lang w:val="fr-CH"/>
              </w:rPr>
              <w:t>définition des objectifs de chiffres d’affaires et veiller à leur atteinte</w:t>
            </w:r>
          </w:p>
          <w:p w14:paraId="02AEA11B" w14:textId="63FF0C83" w:rsidR="00286ED7" w:rsidRPr="00286ED7" w:rsidRDefault="00286ED7" w:rsidP="00286ED7">
            <w:pPr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Proposer des scénarii efficients d’</w:t>
            </w:r>
            <w:r>
              <w:rPr>
                <w:rFonts w:cs="Arial"/>
                <w:sz w:val="20"/>
                <w:szCs w:val="20"/>
                <w:lang w:val="fr-CH"/>
              </w:rPr>
              <w:t>écoulement des ventes</w:t>
            </w:r>
          </w:p>
          <w:p w14:paraId="72584C9F" w14:textId="516D19C8" w:rsidR="00286ED7" w:rsidRPr="00286ED7" w:rsidRDefault="00286ED7" w:rsidP="00286ED7">
            <w:pPr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Former et animer une équipe de vente</w:t>
            </w:r>
          </w:p>
          <w:p w14:paraId="40805357" w14:textId="77777777" w:rsidR="00286ED7" w:rsidRPr="00286ED7" w:rsidRDefault="00286ED7" w:rsidP="00286ED7">
            <w:pPr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Toute autre tâche/activité définie par l’employeur en rapport avec les missions du poste ou proposée par l’intéressé(e)</w:t>
            </w:r>
          </w:p>
        </w:tc>
      </w:tr>
      <w:tr w:rsidR="00286ED7" w:rsidRPr="00CD4B1E" w14:paraId="4D915058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FAE72" w14:textId="77777777" w:rsid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Moyens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75AA">
              <w:rPr>
                <w:rFonts w:cs="Arial"/>
                <w:sz w:val="20"/>
                <w:szCs w:val="20"/>
              </w:rPr>
              <w:t>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75AA">
              <w:rPr>
                <w:rFonts w:cs="Arial"/>
                <w:sz w:val="20"/>
                <w:szCs w:val="20"/>
              </w:rPr>
              <w:t>prérogatives</w:t>
            </w:r>
          </w:p>
          <w:p w14:paraId="4F241FDC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70999" w14:textId="77777777" w:rsidR="00286ED7" w:rsidRPr="00286ED7" w:rsidRDefault="00286ED7" w:rsidP="00286ED7">
            <w:pPr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Moyens de déplacement de la société </w:t>
            </w:r>
          </w:p>
          <w:p w14:paraId="356801C8" w14:textId="77777777" w:rsidR="00286ED7" w:rsidRPr="009C75AA" w:rsidRDefault="00286ED7" w:rsidP="00286ED7">
            <w:pPr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 xml:space="preserve">Budget </w:t>
            </w:r>
            <w:r w:rsidRPr="00CD4B1E">
              <w:rPr>
                <w:rFonts w:cs="Arial"/>
                <w:sz w:val="20"/>
                <w:szCs w:val="20"/>
              </w:rPr>
              <w:t>communication</w:t>
            </w:r>
          </w:p>
          <w:p w14:paraId="72192F45" w14:textId="1A66450A" w:rsidR="00286ED7" w:rsidRPr="00286ED7" w:rsidRDefault="00286ED7" w:rsidP="00286ED7">
            <w:pPr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Prérogatives en termes d’organisation des tâches et des méthodes de travail </w:t>
            </w:r>
          </w:p>
          <w:p w14:paraId="23995CFE" w14:textId="77777777" w:rsidR="00286ED7" w:rsidRPr="009C75AA" w:rsidRDefault="00286ED7" w:rsidP="00286ED7">
            <w:pPr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 w:rsidRPr="00CD4B1E">
              <w:rPr>
                <w:rFonts w:cs="Arial"/>
                <w:sz w:val="20"/>
                <w:szCs w:val="20"/>
              </w:rPr>
              <w:t>Equipe de collaborateurs motivés</w:t>
            </w:r>
          </w:p>
        </w:tc>
      </w:tr>
      <w:tr w:rsidR="00286ED7" w:rsidRPr="00CD4B1E" w14:paraId="2F4B341D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4122A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Relations internes et externes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9B910" w14:textId="77777777" w:rsidR="00286ED7" w:rsidRP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 En lien en interne avec les services :</w:t>
            </w:r>
          </w:p>
          <w:p w14:paraId="3D3D728E" w14:textId="2181F5BA" w:rsidR="00286ED7" w:rsidRDefault="00286ED7" w:rsidP="00286ED7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 w:rsidRPr="00CD4B1E">
              <w:rPr>
                <w:rFonts w:cs="Arial"/>
                <w:sz w:val="20"/>
                <w:szCs w:val="20"/>
              </w:rPr>
              <w:t xml:space="preserve">Responsable </w:t>
            </w:r>
            <w:r w:rsidR="00292D82">
              <w:rPr>
                <w:rFonts w:cs="Arial"/>
                <w:sz w:val="20"/>
                <w:szCs w:val="20"/>
              </w:rPr>
              <w:t>Administratif</w:t>
            </w:r>
            <w:r w:rsidRPr="00CD4B1E">
              <w:rPr>
                <w:rFonts w:cs="Arial"/>
                <w:sz w:val="20"/>
                <w:szCs w:val="20"/>
              </w:rPr>
              <w:t xml:space="preserve"> et financier</w:t>
            </w:r>
          </w:p>
          <w:p w14:paraId="1C56AA59" w14:textId="1F64F0BD" w:rsidR="00677840" w:rsidRPr="00677840" w:rsidRDefault="00677840" w:rsidP="00677840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Corporate Project Manager</w:t>
            </w:r>
          </w:p>
          <w:p w14:paraId="5F018E22" w14:textId="25696D33" w:rsidR="00286ED7" w:rsidRPr="00286ED7" w:rsidRDefault="00286ED7" w:rsidP="00286ED7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Responsable des opérations de c</w:t>
            </w:r>
            <w:r>
              <w:rPr>
                <w:rFonts w:cs="Arial"/>
                <w:sz w:val="20"/>
                <w:szCs w:val="20"/>
                <w:lang w:val="fr-CH"/>
              </w:rPr>
              <w:t>ommercialisation du cacao</w:t>
            </w:r>
          </w:p>
          <w:p w14:paraId="0619DA0F" w14:textId="11BC9386" w:rsidR="00286ED7" w:rsidRDefault="00286ED7" w:rsidP="00286ED7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Responsable des ressources humaines et de la RSE</w:t>
            </w:r>
          </w:p>
          <w:p w14:paraId="28CF3543" w14:textId="77777777" w:rsidR="00286ED7" w:rsidRPr="009C75AA" w:rsidRDefault="00286ED7" w:rsidP="00286ED7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 w:rsidRPr="00CD4B1E">
              <w:rPr>
                <w:rFonts w:cs="Arial"/>
                <w:sz w:val="20"/>
                <w:szCs w:val="20"/>
              </w:rPr>
              <w:t>Assistante de direction</w:t>
            </w:r>
          </w:p>
          <w:p w14:paraId="303B0D94" w14:textId="77777777" w:rsidR="00286ED7" w:rsidRPr="009C75AA" w:rsidRDefault="00286ED7" w:rsidP="00286ED7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- R&amp;D</w:t>
            </w:r>
          </w:p>
          <w:p w14:paraId="6484B01E" w14:textId="77777777" w:rsidR="00286ED7" w:rsidRDefault="00286ED7" w:rsidP="00286ED7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- logistique</w:t>
            </w:r>
          </w:p>
          <w:p w14:paraId="580E3B2C" w14:textId="77777777" w:rsidR="00677840" w:rsidRPr="009C75AA" w:rsidRDefault="00677840" w:rsidP="00677840">
            <w:pPr>
              <w:spacing w:after="0" w:line="259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5165686E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lastRenderedPageBreak/>
              <w:t>En externe :</w:t>
            </w:r>
          </w:p>
          <w:p w14:paraId="3A6435A1" w14:textId="77777777" w:rsidR="00286ED7" w:rsidRPr="00286ED7" w:rsidRDefault="00286ED7" w:rsidP="00286ED7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Associations professionnelles (CICC, ONCC, coopératives agricoles)</w:t>
            </w:r>
          </w:p>
          <w:p w14:paraId="316A2A05" w14:textId="77777777" w:rsidR="00286ED7" w:rsidRPr="00286ED7" w:rsidRDefault="00286ED7" w:rsidP="00286ED7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Structures publiques et leurs démembrements (Ministères agriculture, élevage, pêche et industries animales, environnement, communes, IRAD, SODECAO …)</w:t>
            </w:r>
          </w:p>
          <w:p w14:paraId="50DAD510" w14:textId="77777777" w:rsidR="00286ED7" w:rsidRPr="00286ED7" w:rsidRDefault="00286ED7" w:rsidP="00286ED7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Chefferies traditionnelles et chefs des communautés rurales</w:t>
            </w:r>
          </w:p>
          <w:p w14:paraId="762C9915" w14:textId="77777777" w:rsidR="00286ED7" w:rsidRPr="009C75AA" w:rsidRDefault="00286ED7" w:rsidP="00286ED7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9C75AA">
              <w:rPr>
                <w:rFonts w:cs="Arial"/>
                <w:sz w:val="20"/>
                <w:szCs w:val="20"/>
              </w:rPr>
              <w:t>ntreprises de conseils</w:t>
            </w:r>
            <w:r w:rsidRPr="00CD4B1E">
              <w:rPr>
                <w:rFonts w:cs="Arial"/>
                <w:sz w:val="20"/>
                <w:szCs w:val="20"/>
              </w:rPr>
              <w:t xml:space="preserve"> en audit</w:t>
            </w:r>
          </w:p>
          <w:p w14:paraId="27F9A567" w14:textId="77777777" w:rsidR="00286ED7" w:rsidRPr="009C75AA" w:rsidRDefault="00286ED7" w:rsidP="00286ED7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...</w:t>
            </w:r>
          </w:p>
        </w:tc>
      </w:tr>
      <w:tr w:rsidR="00286ED7" w:rsidRPr="00286ED7" w14:paraId="7AED5044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B1240" w14:textId="77777777" w:rsidR="00286ED7" w:rsidRP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lastRenderedPageBreak/>
              <w:t>Conditions et lieu de travail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819A8" w14:textId="093D5CAC" w:rsidR="00286ED7" w:rsidRPr="00286ED7" w:rsidRDefault="00286ED7" w:rsidP="00286ED7">
            <w:pPr>
              <w:numPr>
                <w:ilvl w:val="0"/>
                <w:numId w:val="29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Poste basé à </w:t>
            </w:r>
            <w:r>
              <w:rPr>
                <w:rFonts w:cs="Arial"/>
                <w:sz w:val="20"/>
                <w:szCs w:val="20"/>
                <w:lang w:val="fr-CH"/>
              </w:rPr>
              <w:t xml:space="preserve">Douala avec déplacements réguliers sur le terrain </w:t>
            </w:r>
          </w:p>
          <w:p w14:paraId="161D3E57" w14:textId="77777777" w:rsidR="00286ED7" w:rsidRPr="00286ED7" w:rsidRDefault="00286ED7" w:rsidP="00286ED7">
            <w:pPr>
              <w:numPr>
                <w:ilvl w:val="0"/>
                <w:numId w:val="29"/>
              </w:numPr>
              <w:spacing w:after="0" w:line="259" w:lineRule="auto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Déplacements réguliers dans les exploitations, auprès des fournisseurs et autres parties prenantes</w:t>
            </w:r>
          </w:p>
        </w:tc>
      </w:tr>
      <w:tr w:rsidR="00286ED7" w:rsidRPr="009C75AA" w14:paraId="4AB88645" w14:textId="77777777" w:rsidTr="00741F3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D3789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C75AA">
              <w:rPr>
                <w:rFonts w:cs="Arial"/>
                <w:b/>
                <w:bCs/>
                <w:sz w:val="20"/>
                <w:szCs w:val="20"/>
              </w:rPr>
              <w:t>Profil du poste   </w:t>
            </w:r>
          </w:p>
        </w:tc>
      </w:tr>
      <w:tr w:rsidR="00286ED7" w:rsidRPr="00286ED7" w14:paraId="49966C44" w14:textId="77777777" w:rsidTr="00741F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3D684" w14:textId="77777777" w:rsidR="00286ED7" w:rsidRPr="009C75AA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C75AA">
              <w:rPr>
                <w:rFonts w:cs="Arial"/>
                <w:sz w:val="20"/>
                <w:szCs w:val="20"/>
              </w:rPr>
              <w:t>Compétences requises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94A70" w14:textId="75D1F834" w:rsidR="00286ED7" w:rsidRP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• </w:t>
            </w:r>
            <w:r w:rsidR="00292D82">
              <w:rPr>
                <w:rFonts w:cs="Arial"/>
                <w:sz w:val="20"/>
                <w:szCs w:val="20"/>
                <w:lang w:val="fr-CH"/>
              </w:rPr>
              <w:t>Diplômé(e) d’études commerciales, marketing, action commerciale, commerce internationale ou vente</w:t>
            </w: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, vous disposez de </w:t>
            </w:r>
            <w:r w:rsidR="00292D82">
              <w:rPr>
                <w:rFonts w:cs="Arial"/>
                <w:sz w:val="20"/>
                <w:szCs w:val="20"/>
                <w:lang w:val="fr-CH"/>
              </w:rPr>
              <w:t>5</w:t>
            </w: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 ans minimum d’expérience professionnelle</w:t>
            </w:r>
            <w:r w:rsidR="00292D82">
              <w:rPr>
                <w:rFonts w:cs="Arial"/>
                <w:sz w:val="20"/>
                <w:szCs w:val="20"/>
                <w:lang w:val="fr-CH"/>
              </w:rPr>
              <w:t xml:space="preserve"> (dont au moins 2 ans sur le terrain)</w:t>
            </w:r>
          </w:p>
          <w:p w14:paraId="10B98547" w14:textId="527B7E15" w:rsid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>• Vous avez une expérience probante en</w:t>
            </w:r>
            <w:r w:rsidR="00292D82">
              <w:rPr>
                <w:rFonts w:cs="Arial"/>
                <w:sz w:val="20"/>
                <w:szCs w:val="20"/>
                <w:lang w:val="fr-CH"/>
              </w:rPr>
              <w:t xml:space="preserve"> distribution des produits agricoles ou dans le négoce des produits vivriers</w:t>
            </w:r>
          </w:p>
          <w:p w14:paraId="383ABF6C" w14:textId="5586C744" w:rsidR="00286ED7" w:rsidRPr="00286ED7" w:rsidRDefault="00292D82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Vous êtes capable de piloter des objectifs commerciaux et atteindre vos objectifs de chiffre d’affaires mensuel et</w:t>
            </w:r>
            <w:r w:rsidR="00286ED7" w:rsidRPr="00286ED7">
              <w:rPr>
                <w:rFonts w:cs="Arial"/>
                <w:sz w:val="20"/>
                <w:szCs w:val="20"/>
                <w:lang w:val="fr-CH"/>
              </w:rPr>
              <w:t xml:space="preserve"> avez acquis cette expérience </w:t>
            </w:r>
            <w:r>
              <w:rPr>
                <w:rFonts w:cs="Arial"/>
                <w:sz w:val="20"/>
                <w:szCs w:val="20"/>
                <w:lang w:val="fr-CH"/>
              </w:rPr>
              <w:t xml:space="preserve">sur le terrain, </w:t>
            </w:r>
            <w:r w:rsidR="00286ED7" w:rsidRPr="00286ED7">
              <w:rPr>
                <w:rFonts w:cs="Arial"/>
                <w:sz w:val="20"/>
                <w:szCs w:val="20"/>
                <w:lang w:val="fr-CH"/>
              </w:rPr>
              <w:t xml:space="preserve">idéalement chez un agro-industriel, </w:t>
            </w:r>
            <w:r>
              <w:rPr>
                <w:rFonts w:cs="Arial"/>
                <w:sz w:val="20"/>
                <w:szCs w:val="20"/>
                <w:lang w:val="fr-CH"/>
              </w:rPr>
              <w:t xml:space="preserve">l’agroalimentaire, l’import-export, </w:t>
            </w:r>
            <w:r w:rsidR="00286ED7" w:rsidRPr="00286ED7">
              <w:rPr>
                <w:rFonts w:cs="Arial"/>
                <w:sz w:val="20"/>
                <w:szCs w:val="20"/>
                <w:lang w:val="fr-CH"/>
              </w:rPr>
              <w:t xml:space="preserve">la culture du cacao, de la banane-plantain ou une </w:t>
            </w:r>
            <w:r>
              <w:rPr>
                <w:rFonts w:cs="Arial"/>
                <w:sz w:val="20"/>
                <w:szCs w:val="20"/>
                <w:lang w:val="fr-CH"/>
              </w:rPr>
              <w:t>entreprise de distribution des produits de grande consommation</w:t>
            </w:r>
            <w:r w:rsidR="00286ED7" w:rsidRPr="00286ED7">
              <w:rPr>
                <w:rFonts w:cs="Arial"/>
                <w:sz w:val="20"/>
                <w:szCs w:val="20"/>
                <w:lang w:val="fr-CH"/>
              </w:rPr>
              <w:t xml:space="preserve"> </w:t>
            </w:r>
          </w:p>
          <w:p w14:paraId="40CE68C7" w14:textId="1F35C788" w:rsidR="00286ED7" w:rsidRPr="00286ED7" w:rsidRDefault="00286ED7" w:rsidP="00741F3C">
            <w:pPr>
              <w:spacing w:after="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• Vous êtes enthousiaste, autonome et organisé(e). Vous êtes passionné(e) par le </w:t>
            </w:r>
            <w:r w:rsidR="00292D82">
              <w:rPr>
                <w:rFonts w:cs="Arial"/>
                <w:sz w:val="20"/>
                <w:szCs w:val="20"/>
                <w:lang w:val="fr-CH"/>
              </w:rPr>
              <w:t>commerce</w:t>
            </w:r>
            <w:r w:rsidR="00292D82" w:rsidRPr="00286ED7">
              <w:rPr>
                <w:rFonts w:cs="Arial"/>
                <w:sz w:val="20"/>
                <w:szCs w:val="20"/>
                <w:lang w:val="fr-CH"/>
              </w:rPr>
              <w:t xml:space="preserve"> ;</w:t>
            </w: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 vous avez un goût prononcé pour </w:t>
            </w:r>
            <w:r w:rsidR="00292D82">
              <w:rPr>
                <w:rFonts w:cs="Arial"/>
                <w:sz w:val="20"/>
                <w:szCs w:val="20"/>
                <w:lang w:val="fr-CH"/>
              </w:rPr>
              <w:t>la stratégie et la concurrence commerciale</w:t>
            </w: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. Ce poste offre une large autonomie pour relever des challenges majeurs comme celui du repositionnement de la filière </w:t>
            </w:r>
            <w:r w:rsidR="00292D82">
              <w:rPr>
                <w:rFonts w:cs="Arial"/>
                <w:sz w:val="20"/>
                <w:szCs w:val="20"/>
                <w:lang w:val="fr-CH"/>
              </w:rPr>
              <w:t>agricole</w:t>
            </w:r>
            <w:r w:rsidRPr="00286ED7">
              <w:rPr>
                <w:rFonts w:cs="Arial"/>
                <w:sz w:val="20"/>
                <w:szCs w:val="20"/>
                <w:lang w:val="fr-CH"/>
              </w:rPr>
              <w:t xml:space="preserve"> du Cameroun sur le marché international, la certification du cacao ou encore de l’adaptation au changement climatique.</w:t>
            </w:r>
          </w:p>
        </w:tc>
      </w:tr>
    </w:tbl>
    <w:p w14:paraId="4A2A76B6" w14:textId="77777777" w:rsidR="00286ED7" w:rsidRPr="00286ED7" w:rsidRDefault="00286ED7" w:rsidP="00286ED7">
      <w:pPr>
        <w:spacing w:after="0"/>
        <w:jc w:val="both"/>
        <w:rPr>
          <w:rFonts w:cs="Arial"/>
          <w:sz w:val="20"/>
          <w:szCs w:val="20"/>
          <w:lang w:val="fr-CH"/>
        </w:rPr>
      </w:pPr>
    </w:p>
    <w:p w14:paraId="5A18FF4E" w14:textId="77777777" w:rsidR="00286ED7" w:rsidRPr="00286ED7" w:rsidRDefault="00286ED7" w:rsidP="00286ED7">
      <w:pPr>
        <w:spacing w:after="0"/>
        <w:jc w:val="both"/>
        <w:rPr>
          <w:rFonts w:cs="Arial"/>
          <w:b/>
          <w:bCs/>
          <w:sz w:val="20"/>
          <w:szCs w:val="20"/>
          <w:lang w:val="fr-CH"/>
        </w:rPr>
      </w:pPr>
      <w:r w:rsidRPr="00286ED7">
        <w:rPr>
          <w:rFonts w:cs="Arial"/>
          <w:b/>
          <w:bCs/>
          <w:color w:val="282828"/>
          <w:sz w:val="20"/>
          <w:szCs w:val="20"/>
          <w:shd w:val="clear" w:color="auto" w:fill="FFFFFF"/>
          <w:lang w:val="fr-CH"/>
        </w:rPr>
        <w:t>Vous n’avez pas peur des défis, vous souhaitez vous engager dans la transformation structurelle de l’Afrique par l’agriculture ? Rejoignez-nous !</w:t>
      </w:r>
    </w:p>
    <w:p w14:paraId="0C072F5A" w14:textId="77777777" w:rsidR="00286ED7" w:rsidRPr="00286ED7" w:rsidRDefault="00286ED7" w:rsidP="00286ED7">
      <w:pPr>
        <w:spacing w:after="0"/>
        <w:jc w:val="both"/>
        <w:rPr>
          <w:rFonts w:cs="Arial"/>
          <w:sz w:val="20"/>
          <w:szCs w:val="20"/>
          <w:lang w:val="fr-CH"/>
        </w:rPr>
      </w:pPr>
    </w:p>
    <w:p w14:paraId="0AB04546" w14:textId="71AAC72F" w:rsidR="00286ED7" w:rsidRPr="00286ED7" w:rsidRDefault="00286ED7" w:rsidP="00286ED7">
      <w:pPr>
        <w:jc w:val="both"/>
        <w:rPr>
          <w:rFonts w:cs="Arial"/>
          <w:color w:val="B2092D" w:themeColor="accent1" w:themeShade="BF"/>
          <w:lang w:val="fr-CH"/>
        </w:rPr>
      </w:pPr>
      <w:r w:rsidRPr="00286ED7">
        <w:rPr>
          <w:rFonts w:cs="Arial"/>
          <w:b/>
          <w:color w:val="B2092D" w:themeColor="accent1" w:themeShade="BF"/>
          <w:lang w:val="fr-CH"/>
        </w:rPr>
        <w:t>Postuler à :</w:t>
      </w:r>
      <w:r w:rsidRPr="00286ED7">
        <w:rPr>
          <w:rFonts w:cs="Arial"/>
          <w:color w:val="B2092D" w:themeColor="accent1" w:themeShade="BF"/>
          <w:lang w:val="fr-CH"/>
        </w:rPr>
        <w:t xml:space="preserve"> </w:t>
      </w:r>
      <w:hyperlink r:id="rId13" w:history="1">
        <w:r w:rsidR="00292D82" w:rsidRPr="006061D1">
          <w:rPr>
            <w:rStyle w:val="Lienhypertexte"/>
            <w:rFonts w:cs="Arial"/>
            <w:b/>
            <w:bCs/>
            <w:i/>
            <w:iCs/>
            <w:lang w:val="fr-CH"/>
          </w:rPr>
          <w:t>contact@abkcocoafarm.com</w:t>
        </w:r>
      </w:hyperlink>
      <w:r w:rsidR="00292D82">
        <w:rPr>
          <w:rFonts w:cs="Arial"/>
          <w:b/>
          <w:bCs/>
          <w:i/>
          <w:iCs/>
          <w:color w:val="B2092D" w:themeColor="accent1" w:themeShade="BF"/>
          <w:lang w:val="fr-CH"/>
        </w:rPr>
        <w:t xml:space="preserve"> OU </w:t>
      </w:r>
      <w:hyperlink r:id="rId14" w:history="1">
        <w:r w:rsidR="00292D82" w:rsidRPr="006061D1">
          <w:rPr>
            <w:rStyle w:val="Lienhypertexte"/>
            <w:rFonts w:cs="Arial"/>
            <w:b/>
            <w:bCs/>
            <w:i/>
            <w:iCs/>
            <w:lang w:val="fr-CH"/>
          </w:rPr>
          <w:t>rh-legal@abkcocoafarm.com</w:t>
        </w:r>
      </w:hyperlink>
      <w:r w:rsidR="00292D82">
        <w:rPr>
          <w:rFonts w:cs="Arial"/>
          <w:b/>
          <w:bCs/>
          <w:i/>
          <w:iCs/>
          <w:color w:val="B2092D" w:themeColor="accent1" w:themeShade="BF"/>
          <w:lang w:val="fr-CH"/>
        </w:rPr>
        <w:t xml:space="preserve"> </w:t>
      </w:r>
    </w:p>
    <w:p w14:paraId="275E3D09" w14:textId="6634AA4C" w:rsidR="00286ED7" w:rsidRPr="0015610A" w:rsidRDefault="00286ED7" w:rsidP="00286ED7">
      <w:pPr>
        <w:jc w:val="both"/>
        <w:rPr>
          <w:rFonts w:cs="Arial"/>
          <w:color w:val="FF0000"/>
          <w:szCs w:val="24"/>
          <w:lang w:val="fr-CH"/>
        </w:rPr>
      </w:pPr>
      <w:r w:rsidRPr="0015610A">
        <w:rPr>
          <w:rFonts w:cs="Arial"/>
          <w:color w:val="FF0000"/>
          <w:szCs w:val="24"/>
          <w:lang w:val="fr-CH"/>
        </w:rPr>
        <w:t>Annonce valable jusqu’au 20 mai 2023</w:t>
      </w:r>
    </w:p>
    <w:p w14:paraId="65585B5B" w14:textId="77777777" w:rsidR="00286ED7" w:rsidRPr="00286ED7" w:rsidRDefault="00286ED7" w:rsidP="00286ED7">
      <w:pPr>
        <w:spacing w:after="0"/>
        <w:jc w:val="both"/>
        <w:rPr>
          <w:rFonts w:cs="Arial"/>
          <w:sz w:val="20"/>
          <w:szCs w:val="20"/>
          <w:lang w:val="fr-CH"/>
        </w:rPr>
      </w:pPr>
    </w:p>
    <w:p w14:paraId="03F4FC3C" w14:textId="77777777" w:rsidR="0045069D" w:rsidRPr="00286ED7" w:rsidRDefault="0045069D">
      <w:pPr>
        <w:spacing w:before="120" w:line="240" w:lineRule="atLeast"/>
        <w:rPr>
          <w:lang w:val="fr-CH"/>
        </w:rPr>
      </w:pPr>
      <w:r w:rsidRPr="00286ED7">
        <w:rPr>
          <w:lang w:val="fr-CH"/>
        </w:rPr>
        <w:br w:type="page"/>
      </w:r>
    </w:p>
    <w:p w14:paraId="687D3B2C" w14:textId="77777777" w:rsidR="007A450B" w:rsidRPr="00286ED7" w:rsidRDefault="007A450B" w:rsidP="00027474">
      <w:pPr>
        <w:rPr>
          <w:lang w:val="fr-CH"/>
        </w:rPr>
      </w:pPr>
    </w:p>
    <w:sectPr w:rsidR="007A450B" w:rsidRPr="00286ED7" w:rsidSect="00027474">
      <w:endnotePr>
        <w:numFmt w:val="chicago"/>
      </w:endnotePr>
      <w:pgSz w:w="11906" w:h="16838" w:code="9"/>
      <w:pgMar w:top="851" w:right="1418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213E" w14:textId="77777777" w:rsidR="00E80F3B" w:rsidRDefault="00E80F3B" w:rsidP="0013691B">
      <w:pPr>
        <w:spacing w:after="0" w:line="240" w:lineRule="auto"/>
      </w:pPr>
      <w:r>
        <w:separator/>
      </w:r>
    </w:p>
  </w:endnote>
  <w:endnote w:type="continuationSeparator" w:id="0">
    <w:p w14:paraId="39EF4206" w14:textId="77777777" w:rsidR="00E80F3B" w:rsidRDefault="00E80F3B" w:rsidP="001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9D077" w14:textId="77777777" w:rsidR="00E80F3B" w:rsidRDefault="00E80F3B" w:rsidP="0013691B">
      <w:pPr>
        <w:spacing w:after="0" w:line="240" w:lineRule="auto"/>
      </w:pPr>
      <w:r>
        <w:separator/>
      </w:r>
    </w:p>
  </w:footnote>
  <w:footnote w:type="continuationSeparator" w:id="0">
    <w:p w14:paraId="5E827901" w14:textId="77777777" w:rsidR="00E80F3B" w:rsidRDefault="00E80F3B" w:rsidP="0013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EC9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2013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4CC8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7E0AE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3270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56C0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A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08824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C72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C33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1BB2"/>
    <w:multiLevelType w:val="multilevel"/>
    <w:tmpl w:val="58B8086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851"/>
        </w:tabs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418"/>
        </w:tabs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>
    <w:nsid w:val="0F782107"/>
    <w:multiLevelType w:val="multilevel"/>
    <w:tmpl w:val="6FA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7A6D4E"/>
    <w:multiLevelType w:val="multilevel"/>
    <w:tmpl w:val="17A0D06E"/>
    <w:numStyleLink w:val="NumbListAlpha"/>
  </w:abstractNum>
  <w:abstractNum w:abstractNumId="13">
    <w:nsid w:val="14AE0D54"/>
    <w:multiLevelType w:val="multilevel"/>
    <w:tmpl w:val="E47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76D6B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B3C5A3D"/>
    <w:multiLevelType w:val="multilevel"/>
    <w:tmpl w:val="7ACA3972"/>
    <w:styleLink w:val="NumHeadingsL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7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E61DA6"/>
    <w:multiLevelType w:val="multilevel"/>
    <w:tmpl w:val="21A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20">
    <w:nsid w:val="4957656A"/>
    <w:multiLevelType w:val="multilevel"/>
    <w:tmpl w:val="B36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C7247"/>
    <w:multiLevelType w:val="multilevel"/>
    <w:tmpl w:val="6926581A"/>
    <w:numStyleLink w:val="ArticleSection"/>
  </w:abstractNum>
  <w:abstractNum w:abstractNumId="22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00000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9892B95"/>
    <w:multiLevelType w:val="multilevel"/>
    <w:tmpl w:val="6926581A"/>
    <w:styleLink w:val="ArticleSection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24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0F28E7"/>
    <w:multiLevelType w:val="multilevel"/>
    <w:tmpl w:val="ABF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D3D0E22"/>
    <w:multiLevelType w:val="multilevel"/>
    <w:tmpl w:val="BE0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646AC"/>
    <w:multiLevelType w:val="multilevel"/>
    <w:tmpl w:val="8CC044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4"/>
  </w:num>
  <w:num w:numId="5">
    <w:abstractNumId w:val="14"/>
  </w:num>
  <w:num w:numId="6">
    <w:abstractNumId w:val="22"/>
  </w:num>
  <w:num w:numId="7">
    <w:abstractNumId w:val="26"/>
  </w:num>
  <w:num w:numId="8">
    <w:abstractNumId w:val="28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15"/>
  </w:num>
  <w:num w:numId="23">
    <w:abstractNumId w:val="21"/>
  </w:num>
  <w:num w:numId="24">
    <w:abstractNumId w:val="11"/>
  </w:num>
  <w:num w:numId="25">
    <w:abstractNumId w:val="18"/>
  </w:num>
  <w:num w:numId="26">
    <w:abstractNumId w:val="25"/>
  </w:num>
  <w:num w:numId="27">
    <w:abstractNumId w:val="27"/>
  </w:num>
  <w:num w:numId="28">
    <w:abstractNumId w:val="13"/>
  </w:num>
  <w:num w:numId="2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ReportCol1"/>
    <w:docVar w:name="Template" w:val="GF Report Template 1 Column.dotx"/>
  </w:docVars>
  <w:rsids>
    <w:rsidRoot w:val="00286ED7"/>
    <w:rsid w:val="000010E9"/>
    <w:rsid w:val="000067AC"/>
    <w:rsid w:val="00010133"/>
    <w:rsid w:val="000226A7"/>
    <w:rsid w:val="00024539"/>
    <w:rsid w:val="00024DFE"/>
    <w:rsid w:val="00026B43"/>
    <w:rsid w:val="00026D48"/>
    <w:rsid w:val="00027474"/>
    <w:rsid w:val="00027D89"/>
    <w:rsid w:val="00031C81"/>
    <w:rsid w:val="00034984"/>
    <w:rsid w:val="00047C4F"/>
    <w:rsid w:val="00054E5F"/>
    <w:rsid w:val="00057F5E"/>
    <w:rsid w:val="00072DA3"/>
    <w:rsid w:val="000C377B"/>
    <w:rsid w:val="000C647F"/>
    <w:rsid w:val="000C75B9"/>
    <w:rsid w:val="000F5BD5"/>
    <w:rsid w:val="001100A4"/>
    <w:rsid w:val="00110820"/>
    <w:rsid w:val="00122DF8"/>
    <w:rsid w:val="00133325"/>
    <w:rsid w:val="0013691B"/>
    <w:rsid w:val="00151409"/>
    <w:rsid w:val="001540E2"/>
    <w:rsid w:val="0015610A"/>
    <w:rsid w:val="00171C99"/>
    <w:rsid w:val="00197AE7"/>
    <w:rsid w:val="001C3DD1"/>
    <w:rsid w:val="00234462"/>
    <w:rsid w:val="00235CA2"/>
    <w:rsid w:val="00236822"/>
    <w:rsid w:val="0024020E"/>
    <w:rsid w:val="0025351E"/>
    <w:rsid w:val="00254D2F"/>
    <w:rsid w:val="00266AEC"/>
    <w:rsid w:val="0027163F"/>
    <w:rsid w:val="0027457F"/>
    <w:rsid w:val="00276608"/>
    <w:rsid w:val="0028306D"/>
    <w:rsid w:val="00283BED"/>
    <w:rsid w:val="00284808"/>
    <w:rsid w:val="00286ED7"/>
    <w:rsid w:val="00292D82"/>
    <w:rsid w:val="002938CB"/>
    <w:rsid w:val="0029796C"/>
    <w:rsid w:val="002A4684"/>
    <w:rsid w:val="002A5B89"/>
    <w:rsid w:val="002A72DB"/>
    <w:rsid w:val="002A7635"/>
    <w:rsid w:val="002B07E9"/>
    <w:rsid w:val="002B0F35"/>
    <w:rsid w:val="002C35FE"/>
    <w:rsid w:val="002C3CEB"/>
    <w:rsid w:val="002D2993"/>
    <w:rsid w:val="002E5A91"/>
    <w:rsid w:val="002F2F7C"/>
    <w:rsid w:val="00314800"/>
    <w:rsid w:val="00331B24"/>
    <w:rsid w:val="00335220"/>
    <w:rsid w:val="00362590"/>
    <w:rsid w:val="00364326"/>
    <w:rsid w:val="0038486D"/>
    <w:rsid w:val="003A0F8A"/>
    <w:rsid w:val="003A5EB1"/>
    <w:rsid w:val="003B09C8"/>
    <w:rsid w:val="003D70F4"/>
    <w:rsid w:val="003F11D5"/>
    <w:rsid w:val="003F167F"/>
    <w:rsid w:val="00401CED"/>
    <w:rsid w:val="00401ED6"/>
    <w:rsid w:val="00421004"/>
    <w:rsid w:val="00426FC0"/>
    <w:rsid w:val="00432E6C"/>
    <w:rsid w:val="004345DC"/>
    <w:rsid w:val="00437DC3"/>
    <w:rsid w:val="00441334"/>
    <w:rsid w:val="004431F4"/>
    <w:rsid w:val="004456B9"/>
    <w:rsid w:val="0044609B"/>
    <w:rsid w:val="0045069D"/>
    <w:rsid w:val="00451CBE"/>
    <w:rsid w:val="004551D2"/>
    <w:rsid w:val="00464F55"/>
    <w:rsid w:val="00477290"/>
    <w:rsid w:val="004B567E"/>
    <w:rsid w:val="004C6793"/>
    <w:rsid w:val="004D4827"/>
    <w:rsid w:val="004E70C4"/>
    <w:rsid w:val="0053784E"/>
    <w:rsid w:val="0055523F"/>
    <w:rsid w:val="00557654"/>
    <w:rsid w:val="005578E8"/>
    <w:rsid w:val="00560074"/>
    <w:rsid w:val="00560096"/>
    <w:rsid w:val="0056023D"/>
    <w:rsid w:val="00560302"/>
    <w:rsid w:val="00562B3D"/>
    <w:rsid w:val="005659E0"/>
    <w:rsid w:val="005676B5"/>
    <w:rsid w:val="00576254"/>
    <w:rsid w:val="0058415B"/>
    <w:rsid w:val="005945F4"/>
    <w:rsid w:val="005A088F"/>
    <w:rsid w:val="005A6EC5"/>
    <w:rsid w:val="005A7DE2"/>
    <w:rsid w:val="005B03D1"/>
    <w:rsid w:val="005D02D2"/>
    <w:rsid w:val="005E0753"/>
    <w:rsid w:val="005E0AB3"/>
    <w:rsid w:val="005F1396"/>
    <w:rsid w:val="005F6D34"/>
    <w:rsid w:val="00607164"/>
    <w:rsid w:val="00631314"/>
    <w:rsid w:val="0063467F"/>
    <w:rsid w:val="00644ADF"/>
    <w:rsid w:val="0064597B"/>
    <w:rsid w:val="006533BD"/>
    <w:rsid w:val="00667DF0"/>
    <w:rsid w:val="00673D5D"/>
    <w:rsid w:val="00675C66"/>
    <w:rsid w:val="00677840"/>
    <w:rsid w:val="00681ABF"/>
    <w:rsid w:val="006A627F"/>
    <w:rsid w:val="006C1138"/>
    <w:rsid w:val="006C1655"/>
    <w:rsid w:val="006D61AC"/>
    <w:rsid w:val="006D65C9"/>
    <w:rsid w:val="006D7841"/>
    <w:rsid w:val="006D7EAB"/>
    <w:rsid w:val="006E0942"/>
    <w:rsid w:val="006E3D54"/>
    <w:rsid w:val="006E44DB"/>
    <w:rsid w:val="007043C7"/>
    <w:rsid w:val="00710A12"/>
    <w:rsid w:val="00711BFA"/>
    <w:rsid w:val="00723FD2"/>
    <w:rsid w:val="007454A4"/>
    <w:rsid w:val="0075707F"/>
    <w:rsid w:val="00757930"/>
    <w:rsid w:val="00760AF4"/>
    <w:rsid w:val="00777F70"/>
    <w:rsid w:val="007A450B"/>
    <w:rsid w:val="007A59CE"/>
    <w:rsid w:val="007A5D57"/>
    <w:rsid w:val="007C2970"/>
    <w:rsid w:val="007E323F"/>
    <w:rsid w:val="007F0BD8"/>
    <w:rsid w:val="007F1274"/>
    <w:rsid w:val="007F6CC2"/>
    <w:rsid w:val="00805279"/>
    <w:rsid w:val="008129C4"/>
    <w:rsid w:val="0081704F"/>
    <w:rsid w:val="00822D0E"/>
    <w:rsid w:val="00823A34"/>
    <w:rsid w:val="008270AE"/>
    <w:rsid w:val="00835497"/>
    <w:rsid w:val="00842C7E"/>
    <w:rsid w:val="008514B0"/>
    <w:rsid w:val="00851B9B"/>
    <w:rsid w:val="00865D6D"/>
    <w:rsid w:val="008664A6"/>
    <w:rsid w:val="00866542"/>
    <w:rsid w:val="00885674"/>
    <w:rsid w:val="00892591"/>
    <w:rsid w:val="008B4CC6"/>
    <w:rsid w:val="008C0962"/>
    <w:rsid w:val="008D5732"/>
    <w:rsid w:val="008E37CF"/>
    <w:rsid w:val="009026A1"/>
    <w:rsid w:val="00906555"/>
    <w:rsid w:val="00910134"/>
    <w:rsid w:val="00910C10"/>
    <w:rsid w:val="00914CE1"/>
    <w:rsid w:val="009203E3"/>
    <w:rsid w:val="0093555B"/>
    <w:rsid w:val="00940386"/>
    <w:rsid w:val="009550FD"/>
    <w:rsid w:val="00955A75"/>
    <w:rsid w:val="00957A4D"/>
    <w:rsid w:val="009710A7"/>
    <w:rsid w:val="00985B1B"/>
    <w:rsid w:val="0098682A"/>
    <w:rsid w:val="00997B89"/>
    <w:rsid w:val="009A28E5"/>
    <w:rsid w:val="009A38EF"/>
    <w:rsid w:val="009B5923"/>
    <w:rsid w:val="009C1CC3"/>
    <w:rsid w:val="009D1E7E"/>
    <w:rsid w:val="009D3CB3"/>
    <w:rsid w:val="009F0C9D"/>
    <w:rsid w:val="009F1B70"/>
    <w:rsid w:val="009F1F7D"/>
    <w:rsid w:val="009F6A2F"/>
    <w:rsid w:val="00A10DAE"/>
    <w:rsid w:val="00A130EE"/>
    <w:rsid w:val="00A137ED"/>
    <w:rsid w:val="00A13A2F"/>
    <w:rsid w:val="00A13C52"/>
    <w:rsid w:val="00A24EE3"/>
    <w:rsid w:val="00A33760"/>
    <w:rsid w:val="00A358D6"/>
    <w:rsid w:val="00A372CB"/>
    <w:rsid w:val="00A4115D"/>
    <w:rsid w:val="00A425D8"/>
    <w:rsid w:val="00A43022"/>
    <w:rsid w:val="00A4492A"/>
    <w:rsid w:val="00A44996"/>
    <w:rsid w:val="00A47058"/>
    <w:rsid w:val="00A70C41"/>
    <w:rsid w:val="00A77789"/>
    <w:rsid w:val="00A77CCB"/>
    <w:rsid w:val="00A80BD5"/>
    <w:rsid w:val="00AA1E00"/>
    <w:rsid w:val="00AA6133"/>
    <w:rsid w:val="00AD7D8D"/>
    <w:rsid w:val="00AF2473"/>
    <w:rsid w:val="00B25E0F"/>
    <w:rsid w:val="00B266D3"/>
    <w:rsid w:val="00B27189"/>
    <w:rsid w:val="00B44958"/>
    <w:rsid w:val="00B45357"/>
    <w:rsid w:val="00B501E9"/>
    <w:rsid w:val="00B57683"/>
    <w:rsid w:val="00B60A27"/>
    <w:rsid w:val="00B60E99"/>
    <w:rsid w:val="00B64FBE"/>
    <w:rsid w:val="00B677ED"/>
    <w:rsid w:val="00B87E2A"/>
    <w:rsid w:val="00BA0F29"/>
    <w:rsid w:val="00BA4B58"/>
    <w:rsid w:val="00BB77C6"/>
    <w:rsid w:val="00BB782B"/>
    <w:rsid w:val="00BC19AC"/>
    <w:rsid w:val="00BC7B0F"/>
    <w:rsid w:val="00BD19BF"/>
    <w:rsid w:val="00BD6B50"/>
    <w:rsid w:val="00C16BFB"/>
    <w:rsid w:val="00C16F89"/>
    <w:rsid w:val="00C24EAA"/>
    <w:rsid w:val="00C25475"/>
    <w:rsid w:val="00C26026"/>
    <w:rsid w:val="00C334E8"/>
    <w:rsid w:val="00C43326"/>
    <w:rsid w:val="00C47397"/>
    <w:rsid w:val="00C551FC"/>
    <w:rsid w:val="00C66623"/>
    <w:rsid w:val="00C73482"/>
    <w:rsid w:val="00CA1714"/>
    <w:rsid w:val="00CA5409"/>
    <w:rsid w:val="00CC5931"/>
    <w:rsid w:val="00CC6A77"/>
    <w:rsid w:val="00CE0CB8"/>
    <w:rsid w:val="00CE665B"/>
    <w:rsid w:val="00D02C53"/>
    <w:rsid w:val="00D06ADA"/>
    <w:rsid w:val="00D1315F"/>
    <w:rsid w:val="00D24284"/>
    <w:rsid w:val="00D30BFB"/>
    <w:rsid w:val="00D3493A"/>
    <w:rsid w:val="00D42C6A"/>
    <w:rsid w:val="00D45112"/>
    <w:rsid w:val="00D528E8"/>
    <w:rsid w:val="00D55974"/>
    <w:rsid w:val="00D642CC"/>
    <w:rsid w:val="00D65403"/>
    <w:rsid w:val="00D66BDA"/>
    <w:rsid w:val="00D7259D"/>
    <w:rsid w:val="00D840CF"/>
    <w:rsid w:val="00D8465B"/>
    <w:rsid w:val="00D96E24"/>
    <w:rsid w:val="00DB4265"/>
    <w:rsid w:val="00DC14E1"/>
    <w:rsid w:val="00DC74C5"/>
    <w:rsid w:val="00DD1D6F"/>
    <w:rsid w:val="00DD237E"/>
    <w:rsid w:val="00DD617D"/>
    <w:rsid w:val="00DE0B02"/>
    <w:rsid w:val="00DF075F"/>
    <w:rsid w:val="00E03C4E"/>
    <w:rsid w:val="00E15857"/>
    <w:rsid w:val="00E17D58"/>
    <w:rsid w:val="00E23949"/>
    <w:rsid w:val="00E362B7"/>
    <w:rsid w:val="00E42F93"/>
    <w:rsid w:val="00E46296"/>
    <w:rsid w:val="00E71D84"/>
    <w:rsid w:val="00E77AF7"/>
    <w:rsid w:val="00E80F3B"/>
    <w:rsid w:val="00E81AC0"/>
    <w:rsid w:val="00E9119A"/>
    <w:rsid w:val="00EA1162"/>
    <w:rsid w:val="00EA1625"/>
    <w:rsid w:val="00EA2920"/>
    <w:rsid w:val="00EA6E13"/>
    <w:rsid w:val="00EA7458"/>
    <w:rsid w:val="00EB51A7"/>
    <w:rsid w:val="00EE2E56"/>
    <w:rsid w:val="00EF2929"/>
    <w:rsid w:val="00F1127F"/>
    <w:rsid w:val="00F21DC8"/>
    <w:rsid w:val="00F253A4"/>
    <w:rsid w:val="00F34650"/>
    <w:rsid w:val="00F34F88"/>
    <w:rsid w:val="00F46906"/>
    <w:rsid w:val="00F527CC"/>
    <w:rsid w:val="00F602C6"/>
    <w:rsid w:val="00F63C52"/>
    <w:rsid w:val="00F6756A"/>
    <w:rsid w:val="00F90F48"/>
    <w:rsid w:val="00FA3D5E"/>
    <w:rsid w:val="00FA4331"/>
    <w:rsid w:val="00FA4EE9"/>
    <w:rsid w:val="00FB00EB"/>
    <w:rsid w:val="00FB2518"/>
    <w:rsid w:val="00FB4D40"/>
    <w:rsid w:val="00FD1D2C"/>
    <w:rsid w:val="00FD3B47"/>
    <w:rsid w:val="00FD4536"/>
    <w:rsid w:val="00FD7D0C"/>
    <w:rsid w:val="00FE3DA8"/>
    <w:rsid w:val="00FE62D5"/>
    <w:rsid w:val="00FF2CD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2165"/>
  <w15:docId w15:val="{636C77B2-3DA2-47EA-BCEA-D9FED03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GB" w:eastAsia="zh-CN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62"/>
    <w:pPr>
      <w:spacing w:before="0" w:line="264" w:lineRule="auto"/>
    </w:pPr>
    <w:rPr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E3DA8"/>
    <w:pPr>
      <w:keepNext/>
      <w:keepLines/>
      <w:numPr>
        <w:numId w:val="9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Titre2">
    <w:name w:val="heading 2"/>
    <w:basedOn w:val="Normal"/>
    <w:next w:val="Normal"/>
    <w:link w:val="Titre2Car"/>
    <w:uiPriority w:val="9"/>
    <w:qFormat/>
    <w:rsid w:val="00FE3DA8"/>
    <w:pPr>
      <w:keepNext/>
      <w:keepLines/>
      <w:numPr>
        <w:ilvl w:val="1"/>
        <w:numId w:val="9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Titre3">
    <w:name w:val="heading 3"/>
    <w:basedOn w:val="Normal"/>
    <w:next w:val="Normal"/>
    <w:link w:val="Titre3Car"/>
    <w:uiPriority w:val="9"/>
    <w:qFormat/>
    <w:rsid w:val="007A450B"/>
    <w:pPr>
      <w:keepNext/>
      <w:keepLines/>
      <w:numPr>
        <w:ilvl w:val="2"/>
        <w:numId w:val="9"/>
      </w:numPr>
      <w:spacing w:after="0"/>
      <w:ind w:left="0" w:firstLine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44609B"/>
    <w:pPr>
      <w:keepNext/>
      <w:keepLines/>
      <w:spacing w:after="0"/>
      <w:outlineLvl w:val="3"/>
    </w:pPr>
    <w:rPr>
      <w:rFonts w:asciiTheme="majorHAnsi" w:eastAsiaTheme="majorEastAsia" w:hAnsiTheme="majorHAnsi" w:cs="Arial"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E3DA8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E3DA8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E3DA8"/>
    <w:pPr>
      <w:keepNext/>
      <w:keepLines/>
      <w:numPr>
        <w:ilvl w:val="6"/>
        <w:numId w:val="9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E3DA8"/>
    <w:pPr>
      <w:keepNext/>
      <w:keepLines/>
      <w:numPr>
        <w:ilvl w:val="7"/>
        <w:numId w:val="9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E3DA8"/>
    <w:pPr>
      <w:keepNext/>
      <w:keepLines/>
      <w:numPr>
        <w:ilvl w:val="8"/>
        <w:numId w:val="9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B00EB"/>
    <w:pPr>
      <w:tabs>
        <w:tab w:val="center" w:pos="4513"/>
        <w:tab w:val="right" w:pos="9026"/>
      </w:tabs>
      <w:spacing w:after="220" w:line="240" w:lineRule="auto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FB00EB"/>
    <w:rPr>
      <w:sz w:val="16"/>
      <w:lang w:val="en-US"/>
    </w:rPr>
  </w:style>
  <w:style w:type="paragraph" w:styleId="Pieddepage">
    <w:name w:val="footer"/>
    <w:basedOn w:val="Normal"/>
    <w:link w:val="PieddepageCar"/>
    <w:uiPriority w:val="99"/>
    <w:rsid w:val="005A6EC5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A6EC5"/>
    <w:rPr>
      <w:color w:val="323232"/>
      <w:sz w:val="16"/>
      <w:szCs w:val="16"/>
      <w:lang w:val="en-US"/>
    </w:rPr>
  </w:style>
  <w:style w:type="table" w:styleId="Grilledutableau">
    <w:name w:val="Table Grid"/>
    <w:basedOn w:val="TableauNormal"/>
    <w:uiPriority w:val="39"/>
    <w:rsid w:val="005A6E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semiHidden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ar"/>
    <w:uiPriority w:val="2"/>
    <w:semiHidden/>
    <w:rsid w:val="005945F4"/>
    <w:pPr>
      <w:spacing w:before="520" w:after="520"/>
    </w:pPr>
  </w:style>
  <w:style w:type="character" w:customStyle="1" w:styleId="DateCar">
    <w:name w:val="Date Car"/>
    <w:basedOn w:val="Policepardfaut"/>
    <w:link w:val="Date"/>
    <w:uiPriority w:val="2"/>
    <w:semiHidden/>
    <w:rsid w:val="005945F4"/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Author">
    <w:name w:val="Author"/>
    <w:basedOn w:val="Normal"/>
    <w:next w:val="Normal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table" w:customStyle="1" w:styleId="GlobalFund">
    <w:name w:val="Global Fund"/>
    <w:basedOn w:val="TableauNormal"/>
    <w:uiPriority w:val="99"/>
    <w:rsid w:val="00DB4265"/>
    <w:pPr>
      <w:spacing w:before="0" w:after="0" w:line="240" w:lineRule="auto"/>
    </w:pPr>
    <w:rPr>
      <w:rFonts w:asciiTheme="minorHAnsi" w:hAnsiTheme="minorHAnsi"/>
      <w:color w:val="000000" w:themeColor="text1"/>
    </w:rPr>
    <w:tblPr>
      <w:tblStyleRowBandSize w:val="1"/>
      <w:tblInd w:w="0" w:type="dxa"/>
      <w:tblCellMar>
        <w:top w:w="0" w:type="dxa"/>
        <w:left w:w="0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607164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07164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985B1B"/>
    <w:pPr>
      <w:spacing w:after="0"/>
    </w:pPr>
  </w:style>
  <w:style w:type="paragraph" w:customStyle="1" w:styleId="Note">
    <w:name w:val="Note"/>
    <w:basedOn w:val="Normal"/>
    <w:uiPriority w:val="29"/>
    <w:qFormat/>
    <w:rsid w:val="005A6EC5"/>
    <w:pPr>
      <w:spacing w:line="220" w:lineRule="atLeast"/>
    </w:pPr>
    <w:rPr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C5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6EC5"/>
    <w:rPr>
      <w:sz w:val="16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5A6EC5"/>
    <w:rPr>
      <w:vertAlign w:val="superscript"/>
      <w:lang w:val="en-US"/>
    </w:rPr>
  </w:style>
  <w:style w:type="paragraph" w:styleId="Sansinterligne">
    <w:name w:val="No Spacing"/>
    <w:uiPriority w:val="14"/>
    <w:qFormat/>
    <w:rsid w:val="005A6EC5"/>
    <w:pPr>
      <w:spacing w:before="0" w:after="0" w:line="240" w:lineRule="auto"/>
    </w:pPr>
    <w:rPr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6EC5"/>
    <w:pPr>
      <w:spacing w:after="0" w:line="240" w:lineRule="auto"/>
    </w:pPr>
    <w:rPr>
      <w:sz w:val="16"/>
      <w:szCs w:val="16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6EC5"/>
    <w:rPr>
      <w:sz w:val="16"/>
      <w:szCs w:val="16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5A6EC5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362590"/>
    <w:rPr>
      <w:color w:val="404040" w:themeColor="text1" w:themeTint="BF"/>
    </w:rPr>
    <w:tblPr>
      <w:tblStyleRowBandSize w:val="1"/>
      <w:tblInd w:w="0" w:type="dxa"/>
      <w:tblCellMar>
        <w:top w:w="108" w:type="dxa"/>
        <w:left w:w="0" w:type="dxa"/>
        <w:bottom w:w="108" w:type="dxa"/>
        <w:right w:w="108" w:type="dxa"/>
      </w:tblCellMar>
    </w:tblPr>
    <w:tcPr>
      <w:vAlign w:val="center"/>
    </w:tcPr>
    <w:tblStylePr w:type="firstRow">
      <w:pPr>
        <w:wordWrap/>
        <w:jc w:val="left"/>
      </w:pPr>
      <w:rPr>
        <w:rFonts w:asciiTheme="majorHAnsi" w:hAnsiTheme="majorHAnsi"/>
        <w:b w:val="0"/>
        <w:i w:val="0"/>
        <w:caps w:val="0"/>
        <w:smallCaps w:val="0"/>
        <w:color w:val="404040" w:themeColor="text1" w:themeTint="BF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5A6EC5"/>
    <w:pPr>
      <w:spacing w:after="0" w:line="240" w:lineRule="auto"/>
    </w:pPr>
    <w:rPr>
      <w:noProof/>
      <w:sz w:val="2"/>
    </w:rPr>
  </w:style>
  <w:style w:type="character" w:styleId="Textedelespacerserv">
    <w:name w:val="Placeholder Text"/>
    <w:basedOn w:val="Policepardfaut"/>
    <w:uiPriority w:val="99"/>
    <w:semiHidden/>
    <w:rsid w:val="005A6EC5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A6EC5"/>
    <w:pPr>
      <w:spacing w:after="0" w:line="240" w:lineRule="auto"/>
    </w:pPr>
    <w:rPr>
      <w:sz w:val="2"/>
    </w:rPr>
  </w:style>
  <w:style w:type="paragraph" w:styleId="Titre">
    <w:name w:val="Title"/>
    <w:basedOn w:val="Normal"/>
    <w:next w:val="Sous-titre"/>
    <w:link w:val="TitreCar"/>
    <w:uiPriority w:val="8"/>
    <w:qFormat/>
    <w:rsid w:val="00557654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48"/>
    </w:rPr>
  </w:style>
  <w:style w:type="character" w:customStyle="1" w:styleId="TitreCar">
    <w:name w:val="Titre Car"/>
    <w:basedOn w:val="Policepardfaut"/>
    <w:link w:val="Titre"/>
    <w:uiPriority w:val="8"/>
    <w:rsid w:val="00557654"/>
    <w:rPr>
      <w:rFonts w:asciiTheme="majorHAnsi" w:eastAsiaTheme="majorEastAsia" w:hAnsiTheme="majorHAnsi" w:cstheme="majorBidi"/>
      <w:kern w:val="28"/>
      <w:sz w:val="60"/>
      <w:szCs w:val="48"/>
      <w:lang w:val="en-US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57654"/>
    <w:pPr>
      <w:numPr>
        <w:ilvl w:val="1"/>
      </w:numPr>
      <w:spacing w:after="0" w:line="240" w:lineRule="auto"/>
    </w:pPr>
    <w:rPr>
      <w:color w:val="000000" w:themeColor="text1"/>
      <w:sz w:val="60"/>
      <w:szCs w:val="36"/>
    </w:rPr>
  </w:style>
  <w:style w:type="character" w:customStyle="1" w:styleId="Sous-titreCar">
    <w:name w:val="Sous-titre Car"/>
    <w:basedOn w:val="Policepardfaut"/>
    <w:link w:val="Sous-titre"/>
    <w:uiPriority w:val="8"/>
    <w:rsid w:val="00557654"/>
    <w:rPr>
      <w:rFonts w:eastAsiaTheme="minorEastAsia"/>
      <w:color w:val="000000" w:themeColor="text1"/>
      <w:sz w:val="60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985B1B"/>
    <w:pPr>
      <w:numPr>
        <w:numId w:val="21"/>
      </w:numPr>
      <w:spacing w:before="120" w:after="120"/>
      <w:contextualSpacing/>
      <w:jc w:val="both"/>
    </w:pPr>
    <w:rPr>
      <w:szCs w:val="20"/>
    </w:rPr>
  </w:style>
  <w:style w:type="paragraph" w:customStyle="1" w:styleId="Bullet2">
    <w:name w:val="Bullet 2"/>
    <w:basedOn w:val="Bullet1"/>
    <w:uiPriority w:val="2"/>
    <w:qFormat/>
    <w:rsid w:val="00557654"/>
    <w:pPr>
      <w:numPr>
        <w:ilvl w:val="1"/>
      </w:numPr>
    </w:pPr>
  </w:style>
  <w:style w:type="numbering" w:customStyle="1" w:styleId="NumbLstBullet">
    <w:name w:val="NumbLstBullet"/>
    <w:uiPriority w:val="99"/>
    <w:rsid w:val="001100A4"/>
    <w:pPr>
      <w:numPr>
        <w:numId w:val="21"/>
      </w:numPr>
    </w:pPr>
  </w:style>
  <w:style w:type="paragraph" w:customStyle="1" w:styleId="AlphaList1">
    <w:name w:val="AlphaList 1"/>
    <w:basedOn w:val="Normal"/>
    <w:uiPriority w:val="1"/>
    <w:qFormat/>
    <w:rsid w:val="00985B1B"/>
    <w:pPr>
      <w:numPr>
        <w:numId w:val="20"/>
      </w:numPr>
      <w:spacing w:after="120"/>
      <w:contextualSpacing/>
      <w:jc w:val="both"/>
    </w:pPr>
    <w:rPr>
      <w:szCs w:val="20"/>
    </w:rPr>
  </w:style>
  <w:style w:type="paragraph" w:customStyle="1" w:styleId="AlphaList2">
    <w:name w:val="AlphaList 2"/>
    <w:basedOn w:val="Normal"/>
    <w:uiPriority w:val="1"/>
    <w:qFormat/>
    <w:rsid w:val="00607164"/>
    <w:pPr>
      <w:numPr>
        <w:ilvl w:val="1"/>
        <w:numId w:val="20"/>
      </w:numPr>
      <w:spacing w:after="120"/>
      <w:contextualSpacing/>
      <w:jc w:val="both"/>
    </w:pPr>
    <w:rPr>
      <w:szCs w:val="20"/>
    </w:rPr>
  </w:style>
  <w:style w:type="numbering" w:customStyle="1" w:styleId="NumbListAlpha">
    <w:name w:val="NumbListAlpha"/>
    <w:uiPriority w:val="99"/>
    <w:rsid w:val="005A6EC5"/>
    <w:pPr>
      <w:numPr>
        <w:numId w:val="20"/>
      </w:numPr>
    </w:pPr>
  </w:style>
  <w:style w:type="paragraph" w:customStyle="1" w:styleId="Bullet3">
    <w:name w:val="Bullet 3"/>
    <w:basedOn w:val="Bullet2"/>
    <w:uiPriority w:val="2"/>
    <w:rsid w:val="001100A4"/>
    <w:pPr>
      <w:numPr>
        <w:ilvl w:val="2"/>
      </w:numPr>
      <w:jc w:val="left"/>
    </w:pPr>
  </w:style>
  <w:style w:type="numbering" w:customStyle="1" w:styleId="NumHeadingsLst">
    <w:name w:val="NumHeadingsLst"/>
    <w:uiPriority w:val="99"/>
    <w:rsid w:val="005945F4"/>
    <w:pPr>
      <w:numPr>
        <w:numId w:val="2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072DA3"/>
    <w:pPr>
      <w:spacing w:before="240"/>
      <w:ind w:left="567"/>
    </w:pPr>
    <w:rPr>
      <w:iCs/>
      <w:noProof/>
      <w:color w:val="A6A6A6" w:themeColor="background1" w:themeShade="A6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072DA3"/>
    <w:rPr>
      <w:iCs/>
      <w:noProof/>
      <w:color w:val="A6A6A6" w:themeColor="background1" w:themeShade="A6"/>
      <w:sz w:val="24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FF2CD3"/>
    <w:pPr>
      <w:pBdr>
        <w:top w:val="single" w:sz="4" w:space="1" w:color="auto"/>
      </w:pBdr>
      <w:tabs>
        <w:tab w:val="left" w:pos="660"/>
        <w:tab w:val="right" w:pos="9639"/>
      </w:tabs>
      <w:spacing w:before="240" w:after="0"/>
      <w:ind w:left="658" w:right="284" w:hanging="658"/>
    </w:pPr>
    <w:rPr>
      <w:rFonts w:asciiTheme="majorHAnsi" w:hAnsiTheme="majorHAnsi"/>
      <w:noProof/>
      <w:sz w:val="32"/>
      <w:szCs w:val="36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before="120" w:after="0"/>
      <w:ind w:left="658" w:right="284" w:hanging="658"/>
      <w:contextualSpacing/>
    </w:pPr>
    <w:rPr>
      <w:sz w:val="32"/>
    </w:rPr>
  </w:style>
  <w:style w:type="character" w:styleId="Lienhypertexte">
    <w:name w:val="Hyperlink"/>
    <w:basedOn w:val="Policepardfaut"/>
    <w:uiPriority w:val="99"/>
    <w:unhideWhenUsed/>
    <w:rsid w:val="005A6EC5"/>
    <w:rPr>
      <w:color w:val="2E4DF9" w:themeColor="hyperlink"/>
      <w:u w:val="single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after="0"/>
      <w:ind w:left="658" w:right="284" w:hanging="658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A6EC5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9710A7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  <w:lang w:eastAsia="en-GB"/>
    </w:rPr>
  </w:style>
  <w:style w:type="paragraph" w:customStyle="1" w:styleId="CoverDate">
    <w:name w:val="Cover Date"/>
    <w:basedOn w:val="Sous-titre"/>
    <w:uiPriority w:val="8"/>
    <w:qFormat/>
    <w:rsid w:val="008E37CF"/>
  </w:style>
  <w:style w:type="paragraph" w:styleId="Textedebulles">
    <w:name w:val="Balloon Text"/>
    <w:basedOn w:val="Normal"/>
    <w:link w:val="TextedebullesC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EC5"/>
    <w:rPr>
      <w:rFonts w:ascii="Segoe UI" w:hAnsi="Segoe UI" w:cs="Segoe UI"/>
      <w:sz w:val="18"/>
      <w:szCs w:val="18"/>
      <w:lang w:val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B4265"/>
    <w:pPr>
      <w:spacing w:after="120"/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4265"/>
    <w:rPr>
      <w:sz w:val="24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B4265"/>
    <w:pPr>
      <w:spacing w:after="120" w:line="480" w:lineRule="auto"/>
      <w:ind w:left="794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B4265"/>
    <w:rPr>
      <w:sz w:val="24"/>
      <w:lang w:val="en-US"/>
    </w:rPr>
  </w:style>
  <w:style w:type="paragraph" w:customStyle="1" w:styleId="HeaderHidden">
    <w:name w:val="HeaderHidden"/>
    <w:basedOn w:val="En-tte"/>
    <w:uiPriority w:val="5"/>
    <w:qFormat/>
    <w:rsid w:val="005945F4"/>
    <w:rPr>
      <w:color w:val="939393" w:themeColor="text2"/>
    </w:rPr>
  </w:style>
  <w:style w:type="character" w:customStyle="1" w:styleId="Titre3Car">
    <w:name w:val="Titre 3 Car"/>
    <w:basedOn w:val="Policepardfaut"/>
    <w:link w:val="Titre3"/>
    <w:uiPriority w:val="9"/>
    <w:rsid w:val="007A450B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4609B"/>
    <w:rPr>
      <w:rFonts w:asciiTheme="majorHAnsi" w:eastAsiaTheme="majorEastAsia" w:hAnsiTheme="majorHAnsi" w:cs="Arial"/>
      <w:iCs/>
      <w:color w:val="000000" w:themeColor="text1"/>
      <w:sz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9F1B7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9F1B7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F1B7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Aucuneliste"/>
    <w:uiPriority w:val="99"/>
    <w:semiHidden/>
    <w:unhideWhenUsed/>
    <w:rsid w:val="005945F4"/>
    <w:pPr>
      <w:numPr>
        <w:numId w:val="3"/>
      </w:numPr>
    </w:pPr>
  </w:style>
  <w:style w:type="numbering" w:styleId="1ai">
    <w:name w:val="Outline List 1"/>
    <w:basedOn w:val="Aucuneliste"/>
    <w:uiPriority w:val="99"/>
    <w:semiHidden/>
    <w:unhideWhenUsed/>
    <w:rsid w:val="005945F4"/>
    <w:pPr>
      <w:numPr>
        <w:numId w:val="4"/>
      </w:numPr>
    </w:pPr>
  </w:style>
  <w:style w:type="numbering" w:styleId="ArticleSection">
    <w:name w:val="Outline List 3"/>
    <w:basedOn w:val="Aucuneliste"/>
    <w:uiPriority w:val="99"/>
    <w:semiHidden/>
    <w:unhideWhenUsed/>
    <w:rsid w:val="00FE3DA8"/>
    <w:pPr>
      <w:numPr>
        <w:numId w:val="9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5A6EC5"/>
  </w:style>
  <w:style w:type="paragraph" w:styleId="Normalcentr">
    <w:name w:val="Block Text"/>
    <w:basedOn w:val="Normal"/>
    <w:uiPriority w:val="99"/>
    <w:semiHidden/>
    <w:unhideWhenUsed/>
    <w:rsid w:val="005A6EC5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cs="Arial"/>
      <w:i/>
      <w:iCs/>
      <w:color w:val="EE0C3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6E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6EC5"/>
    <w:rPr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A6EC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A6EC5"/>
    <w:rPr>
      <w:lang w:val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A6E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A6EC5"/>
    <w:rPr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A6EC5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A6EC5"/>
    <w:rPr>
      <w:lang w:val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A6EC5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A6EC5"/>
    <w:rPr>
      <w:sz w:val="24"/>
      <w:lang w:val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A6EC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A6EC5"/>
    <w:rPr>
      <w:sz w:val="16"/>
      <w:szCs w:val="16"/>
      <w:lang w:val="en-US"/>
    </w:rPr>
  </w:style>
  <w:style w:type="character" w:styleId="Titredulivre">
    <w:name w:val="Book Title"/>
    <w:basedOn w:val="Policepardfaut"/>
    <w:uiPriority w:val="33"/>
    <w:qFormat/>
    <w:rsid w:val="005A6EC5"/>
    <w:rPr>
      <w:b/>
      <w:bCs/>
      <w:i/>
      <w:iCs/>
      <w:spacing w:val="5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6EC5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A6EC5"/>
    <w:rPr>
      <w:lang w:val="en-US"/>
    </w:rPr>
  </w:style>
  <w:style w:type="table" w:styleId="Grillecouleur">
    <w:name w:val="Colorful Grid"/>
    <w:basedOn w:val="Tableau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A6EC5"/>
    <w:rPr>
      <w:sz w:val="16"/>
      <w:szCs w:val="16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E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EC5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EC5"/>
    <w:rPr>
      <w:b/>
      <w:bCs/>
      <w:sz w:val="20"/>
      <w:szCs w:val="20"/>
      <w:lang w:val="en-US"/>
    </w:rPr>
  </w:style>
  <w:style w:type="table" w:styleId="Listefonce">
    <w:name w:val="Dark List"/>
    <w:basedOn w:val="Tableau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6EC5"/>
    <w:rPr>
      <w:rFonts w:ascii="Segoe UI" w:hAnsi="Segoe UI" w:cs="Segoe UI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A6EC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A6EC5"/>
    <w:rPr>
      <w:lang w:val="en-US"/>
    </w:rPr>
  </w:style>
  <w:style w:type="character" w:styleId="Accentuation">
    <w:name w:val="Emphasis"/>
    <w:basedOn w:val="Policepardfaut"/>
    <w:uiPriority w:val="20"/>
    <w:qFormat/>
    <w:rsid w:val="005A6EC5"/>
    <w:rPr>
      <w:i/>
      <w:iCs/>
      <w:lang w:val="en-US"/>
    </w:rPr>
  </w:style>
  <w:style w:type="paragraph" w:styleId="Adressedestinataire">
    <w:name w:val="envelope address"/>
    <w:basedOn w:val="Normal"/>
    <w:uiPriority w:val="99"/>
    <w:semiHidden/>
    <w:unhideWhenUsed/>
    <w:rsid w:val="005A6E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A6EC5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A6EC5"/>
    <w:rPr>
      <w:color w:val="2E4DF9" w:themeColor="followedHyperlink"/>
      <w:u w:val="single"/>
      <w:lang w:val="en-US"/>
    </w:rPr>
  </w:style>
  <w:style w:type="table" w:styleId="TableauGrille1Clair">
    <w:name w:val="Grid Table 1 Light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eauGrille3">
    <w:name w:val="Grid Table 3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Ind w:w="0" w:type="dxa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Ind w:w="0" w:type="dxa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Ind w:w="0" w:type="dxa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Ind w:w="0" w:type="dxa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Ind w:w="0" w:type="dxa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Ind w:w="0" w:type="dxa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Ind w:w="0" w:type="dxa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Ind w:w="0" w:type="dxa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Ind w:w="0" w:type="dxa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Ind w:w="0" w:type="dxa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Ind w:w="0" w:type="dxa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Ind w:w="0" w:type="dxa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5A6EC5"/>
    <w:rPr>
      <w:lang w:val="en-U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A6EC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A6EC5"/>
    <w:rPr>
      <w:i/>
      <w:iCs/>
      <w:lang w:val="en-US"/>
    </w:rPr>
  </w:style>
  <w:style w:type="character" w:styleId="CitationHTML">
    <w:name w:val="HTML Cite"/>
    <w:basedOn w:val="Policepardfaut"/>
    <w:uiPriority w:val="99"/>
    <w:semiHidden/>
    <w:unhideWhenUsed/>
    <w:rsid w:val="005A6EC5"/>
    <w:rPr>
      <w:i/>
      <w:iCs/>
      <w:lang w:val="en-US"/>
    </w:rPr>
  </w:style>
  <w:style w:type="character" w:styleId="CodeHTML">
    <w:name w:val="HTML Code"/>
    <w:basedOn w:val="Policepardfau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DfinitionHTML">
    <w:name w:val="HTML Definition"/>
    <w:basedOn w:val="Policepardfaut"/>
    <w:uiPriority w:val="99"/>
    <w:semiHidden/>
    <w:unhideWhenUsed/>
    <w:rsid w:val="005A6EC5"/>
    <w:rPr>
      <w:i/>
      <w:iCs/>
      <w:lang w:val="en-US"/>
    </w:rPr>
  </w:style>
  <w:style w:type="character" w:styleId="ClavierHTML">
    <w:name w:val="HTML Keyboard"/>
    <w:basedOn w:val="Policepardfau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character" w:styleId="ExempleHTML">
    <w:name w:val="HTML Sample"/>
    <w:basedOn w:val="Policepardfaut"/>
    <w:uiPriority w:val="99"/>
    <w:semiHidden/>
    <w:unhideWhenUsed/>
    <w:rsid w:val="005A6EC5"/>
    <w:rPr>
      <w:rFonts w:ascii="Consolas" w:hAnsi="Consolas"/>
      <w:sz w:val="24"/>
      <w:szCs w:val="24"/>
      <w:lang w:val="en-US"/>
    </w:rPr>
  </w:style>
  <w:style w:type="character" w:styleId="MachinecrireHTML">
    <w:name w:val="HTML Typewriter"/>
    <w:basedOn w:val="Policepardfau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VariableHTML">
    <w:name w:val="HTML Variable"/>
    <w:basedOn w:val="Policepardfaut"/>
    <w:uiPriority w:val="99"/>
    <w:semiHidden/>
    <w:unhideWhenUsed/>
    <w:rsid w:val="005A6EC5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A6EC5"/>
    <w:rPr>
      <w:rFonts w:eastAsiaTheme="majorEastAsia" w:cs="Arial"/>
      <w:b/>
      <w:bCs/>
    </w:rPr>
  </w:style>
  <w:style w:type="character" w:styleId="Emphaseintense">
    <w:name w:val="Intense Emphasis"/>
    <w:basedOn w:val="Policepardfaut"/>
    <w:uiPriority w:val="21"/>
    <w:qFormat/>
    <w:rsid w:val="005A6EC5"/>
    <w:rPr>
      <w:i/>
      <w:iCs/>
      <w:color w:val="EE0C3D" w:themeColor="accent1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6EC5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6EC5"/>
    <w:rPr>
      <w:i/>
      <w:iCs/>
      <w:color w:val="EE0C3D" w:themeColor="accent1"/>
      <w:lang w:val="en-US"/>
    </w:rPr>
  </w:style>
  <w:style w:type="character" w:styleId="Rfrenceintense">
    <w:name w:val="Intense Reference"/>
    <w:basedOn w:val="Policepardfaut"/>
    <w:uiPriority w:val="32"/>
    <w:qFormat/>
    <w:rsid w:val="005A6EC5"/>
    <w:rPr>
      <w:b/>
      <w:bCs/>
      <w:smallCaps/>
      <w:color w:val="EE0C3D" w:themeColor="accent1"/>
      <w:spacing w:val="5"/>
      <w:lang w:val="en-US"/>
    </w:rPr>
  </w:style>
  <w:style w:type="table" w:styleId="Grilleclaire">
    <w:name w:val="Light Grid"/>
    <w:basedOn w:val="Tableau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A6EC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Ind w:w="0" w:type="dxa"/>
      <w:tblBorders>
        <w:top w:val="single" w:sz="8" w:space="0" w:color="EE0C3D" w:themeColor="accent1"/>
        <w:bottom w:val="single" w:sz="8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Ind w:w="0" w:type="dxa"/>
      <w:tblBorders>
        <w:top w:val="single" w:sz="8" w:space="0" w:color="2E4DF9" w:themeColor="accent2"/>
        <w:bottom w:val="single" w:sz="8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Ind w:w="0" w:type="dxa"/>
      <w:tblBorders>
        <w:top w:val="single" w:sz="8" w:space="0" w:color="F6DE00" w:themeColor="accent3"/>
        <w:bottom w:val="single" w:sz="8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Ind w:w="0" w:type="dxa"/>
      <w:tblBorders>
        <w:top w:val="single" w:sz="8" w:space="0" w:color="44CC36" w:themeColor="accent4"/>
        <w:bottom w:val="single" w:sz="8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Ind w:w="0" w:type="dxa"/>
      <w:tblBorders>
        <w:top w:val="single" w:sz="8" w:space="0" w:color="FC9B00" w:themeColor="accent5"/>
        <w:bottom w:val="single" w:sz="8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Ind w:w="0" w:type="dxa"/>
      <w:tblBorders>
        <w:top w:val="single" w:sz="8" w:space="0" w:color="8C29D3" w:themeColor="accent6"/>
        <w:bottom w:val="single" w:sz="8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A6EC5"/>
    <w:rPr>
      <w:lang w:val="en-US"/>
    </w:rPr>
  </w:style>
  <w:style w:type="paragraph" w:styleId="Liste">
    <w:name w:val="List"/>
    <w:basedOn w:val="Normal"/>
    <w:uiPriority w:val="99"/>
    <w:semiHidden/>
    <w:unhideWhenUsed/>
    <w:rsid w:val="005A6EC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6EC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6EC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6EC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6EC5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5A6EC5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A6EC5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A6EC5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A6EC5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A6EC5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A6EC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A6EC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A6EC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A6EC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A6EC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5A6EC5"/>
    <w:pPr>
      <w:numPr>
        <w:numId w:val="1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A6EC5"/>
    <w:pPr>
      <w:numPr>
        <w:numId w:val="1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A6EC5"/>
    <w:pPr>
      <w:numPr>
        <w:numId w:val="1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A6EC5"/>
    <w:pPr>
      <w:numPr>
        <w:numId w:val="1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A6EC5"/>
    <w:pPr>
      <w:numPr>
        <w:numId w:val="19"/>
      </w:numPr>
      <w:contextualSpacing/>
    </w:pPr>
  </w:style>
  <w:style w:type="paragraph" w:styleId="Paragraphedeliste">
    <w:name w:val="List Paragraph"/>
    <w:basedOn w:val="Normal"/>
    <w:uiPriority w:val="34"/>
    <w:qFormat/>
    <w:rsid w:val="005A6EC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eauListe2">
    <w:name w:val="List Table 2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eauListe3">
    <w:name w:val="List Table 3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Ind w:w="0" w:type="dxa"/>
      <w:tblBorders>
        <w:top w:val="single" w:sz="4" w:space="0" w:color="EE0C3D" w:themeColor="accent1"/>
        <w:bottom w:val="single" w:sz="4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Ind w:w="0" w:type="dxa"/>
      <w:tblBorders>
        <w:top w:val="single" w:sz="4" w:space="0" w:color="2E4DF9" w:themeColor="accent2"/>
        <w:bottom w:val="single" w:sz="4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Ind w:w="0" w:type="dxa"/>
      <w:tblBorders>
        <w:top w:val="single" w:sz="4" w:space="0" w:color="F6DE00" w:themeColor="accent3"/>
        <w:bottom w:val="single" w:sz="4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Ind w:w="0" w:type="dxa"/>
      <w:tblBorders>
        <w:top w:val="single" w:sz="4" w:space="0" w:color="44CC36" w:themeColor="accent4"/>
        <w:bottom w:val="single" w:sz="4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Ind w:w="0" w:type="dxa"/>
      <w:tblBorders>
        <w:top w:val="single" w:sz="4" w:space="0" w:color="FC9B00" w:themeColor="accent5"/>
        <w:bottom w:val="single" w:sz="4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Ind w:w="0" w:type="dxa"/>
      <w:tblBorders>
        <w:top w:val="single" w:sz="4" w:space="0" w:color="8C29D3" w:themeColor="accent6"/>
        <w:bottom w:val="single" w:sz="4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A6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table" w:styleId="Grillemoyenne1">
    <w:name w:val="Medium Grid 1"/>
    <w:basedOn w:val="Tableau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0C3D" w:themeColor="accent1"/>
        <w:bottom w:val="single" w:sz="8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E4DF9" w:themeColor="accent2"/>
        <w:bottom w:val="single" w:sz="8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DE00" w:themeColor="accent3"/>
        <w:bottom w:val="single" w:sz="8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C36" w:themeColor="accent4"/>
        <w:bottom w:val="single" w:sz="8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9B00" w:themeColor="accent5"/>
        <w:bottom w:val="single" w:sz="8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29D3" w:themeColor="accent6"/>
        <w:bottom w:val="single" w:sz="8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A6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A6EC5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A6EC5"/>
    <w:rPr>
      <w:rFonts w:ascii="Times New Roman" w:hAnsi="Times New Roman" w:cs="Times New Roman"/>
      <w:szCs w:val="24"/>
    </w:rPr>
  </w:style>
  <w:style w:type="paragraph" w:styleId="Retraitnormal">
    <w:name w:val="Normal Indent"/>
    <w:basedOn w:val="Normal"/>
    <w:uiPriority w:val="99"/>
    <w:semiHidden/>
    <w:unhideWhenUsed/>
    <w:rsid w:val="005A6EC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A6EC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A6EC5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5A6EC5"/>
    <w:rPr>
      <w:lang w:val="en-US"/>
    </w:rPr>
  </w:style>
  <w:style w:type="table" w:styleId="Tableausimple1">
    <w:name w:val="Plain Table 1"/>
    <w:basedOn w:val="TableauNormal"/>
    <w:uiPriority w:val="41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A6EC5"/>
    <w:pPr>
      <w:spacing w:before="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A6EC5"/>
    <w:rPr>
      <w:rFonts w:ascii="Consolas" w:hAnsi="Consolas"/>
      <w:sz w:val="21"/>
      <w:szCs w:val="21"/>
      <w:lang w:val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A6EC5"/>
  </w:style>
  <w:style w:type="character" w:customStyle="1" w:styleId="SalutationsCar">
    <w:name w:val="Salutations Car"/>
    <w:basedOn w:val="Policepardfaut"/>
    <w:link w:val="Salutations"/>
    <w:uiPriority w:val="99"/>
    <w:semiHidden/>
    <w:rsid w:val="005A6EC5"/>
    <w:rPr>
      <w:lang w:val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A6EC5"/>
    <w:rPr>
      <w:lang w:val="en-US"/>
    </w:rPr>
  </w:style>
  <w:style w:type="character" w:styleId="lev">
    <w:name w:val="Strong"/>
    <w:basedOn w:val="Policepardfaut"/>
    <w:uiPriority w:val="22"/>
    <w:qFormat/>
    <w:rsid w:val="005A6EC5"/>
    <w:rPr>
      <w:b/>
      <w:bCs/>
      <w:lang w:val="en-US"/>
    </w:rPr>
  </w:style>
  <w:style w:type="character" w:styleId="Emphaseple">
    <w:name w:val="Subtle Emphasis"/>
    <w:basedOn w:val="Policepardfaut"/>
    <w:uiPriority w:val="19"/>
    <w:qFormat/>
    <w:rsid w:val="005A6EC5"/>
    <w:rPr>
      <w:i/>
      <w:iCs/>
      <w:color w:val="404040" w:themeColor="text1" w:themeTint="BF"/>
      <w:lang w:val="en-US"/>
    </w:rPr>
  </w:style>
  <w:style w:type="character" w:styleId="Rfrenceple">
    <w:name w:val="Subtle Reference"/>
    <w:basedOn w:val="Policepardfaut"/>
    <w:uiPriority w:val="31"/>
    <w:qFormat/>
    <w:rsid w:val="005A6EC5"/>
    <w:rPr>
      <w:smallCaps/>
      <w:color w:val="5A5A5A" w:themeColor="text1" w:themeTint="A5"/>
      <w:lang w:val="en-US"/>
    </w:rPr>
  </w:style>
  <w:style w:type="table" w:styleId="Effetsdetableau3D1">
    <w:name w:val="Table 3D effects 1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A6EC5"/>
    <w:pPr>
      <w:spacing w:before="0" w:after="160"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A6EC5"/>
    <w:pPr>
      <w:spacing w:before="0" w:after="160"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A6EC5"/>
    <w:pPr>
      <w:spacing w:before="0"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A6EC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A6EC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A6EC5"/>
    <w:pPr>
      <w:spacing w:before="120"/>
    </w:pPr>
    <w:rPr>
      <w:rFonts w:eastAsiaTheme="majorEastAsia" w:cs="Arial"/>
      <w:b/>
      <w:bCs/>
      <w:szCs w:val="24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5A6EC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A6EC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A6EC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A6EC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A6EC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85B1B"/>
    <w:pPr>
      <w:numPr>
        <w:numId w:val="0"/>
      </w:numPr>
      <w:spacing w:before="0" w:after="2160" w:line="264" w:lineRule="auto"/>
      <w:outlineLvl w:val="9"/>
    </w:pPr>
    <w:rPr>
      <w:bCs w:val="0"/>
      <w:noProof w:val="0"/>
      <w:szCs w:val="32"/>
    </w:rPr>
  </w:style>
  <w:style w:type="numbering" w:customStyle="1" w:styleId="TableBullet">
    <w:name w:val="Table Bullet"/>
    <w:uiPriority w:val="99"/>
    <w:rsid w:val="005945F4"/>
    <w:pPr>
      <w:numPr>
        <w:numId w:val="6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6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362590"/>
    <w:pPr>
      <w:keepNext/>
      <w:spacing w:before="108" w:after="108" w:line="280" w:lineRule="atLeast"/>
    </w:pPr>
    <w:rPr>
      <w:rFonts w:asciiTheme="majorHAnsi" w:hAnsiTheme="majorHAnsi"/>
      <w:color w:val="000000" w:themeColor="text1"/>
    </w:rPr>
  </w:style>
  <w:style w:type="paragraph" w:customStyle="1" w:styleId="TableHeadingIndented">
    <w:name w:val="Table Heading Indented"/>
    <w:basedOn w:val="TableHeading"/>
    <w:uiPriority w:val="20"/>
    <w:rsid w:val="00362590"/>
    <w:pPr>
      <w:ind w:left="113"/>
    </w:pPr>
  </w:style>
  <w:style w:type="paragraph" w:customStyle="1" w:styleId="TableHeadingRight">
    <w:name w:val="Table Heading Right"/>
    <w:basedOn w:val="Normal"/>
    <w:uiPriority w:val="20"/>
    <w:rsid w:val="00DB4265"/>
    <w:pPr>
      <w:spacing w:before="108" w:after="108" w:line="260" w:lineRule="atLeast"/>
      <w:jc w:val="right"/>
    </w:pPr>
    <w:rPr>
      <w:rFonts w:asciiTheme="majorHAnsi" w:hAnsiTheme="majorHAnsi"/>
      <w:color w:val="000000" w:themeColor="text1"/>
    </w:rPr>
  </w:style>
  <w:style w:type="paragraph" w:customStyle="1" w:styleId="TableNumb">
    <w:name w:val="Table Numb"/>
    <w:basedOn w:val="Normal"/>
    <w:uiPriority w:val="21"/>
    <w:rsid w:val="00CE0CB8"/>
    <w:pPr>
      <w:spacing w:before="108" w:after="108" w:line="260" w:lineRule="atLeast"/>
      <w:jc w:val="right"/>
    </w:pPr>
    <w:rPr>
      <w:color w:val="000000" w:themeColor="text1"/>
    </w:rPr>
  </w:style>
  <w:style w:type="paragraph" w:customStyle="1" w:styleId="TableNumbBold">
    <w:name w:val="Table Numb Bold"/>
    <w:basedOn w:val="Normal"/>
    <w:uiPriority w:val="21"/>
    <w:rsid w:val="00CE0CB8"/>
    <w:pPr>
      <w:spacing w:before="108" w:after="108" w:line="260" w:lineRule="atLeast"/>
      <w:jc w:val="right"/>
    </w:pPr>
    <w:rPr>
      <w:b/>
      <w:bCs/>
      <w:color w:val="000000" w:themeColor="text1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7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7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qFormat/>
    <w:rsid w:val="00985B1B"/>
    <w:pPr>
      <w:spacing w:after="0"/>
      <w:contextualSpacing/>
    </w:pPr>
    <w:rPr>
      <w:rFonts w:asciiTheme="minorHAnsi" w:hAnsiTheme="minorHAnsi"/>
      <w:color w:val="404040" w:themeColor="text1" w:themeTint="BF"/>
      <w:sz w:val="22"/>
      <w:lang w:val="en-GB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362590"/>
    <w:pPr>
      <w:spacing w:after="160" w:line="260" w:lineRule="atLeast"/>
    </w:pPr>
    <w:rPr>
      <w:color w:val="404040" w:themeColor="text1" w:themeTint="BF"/>
      <w:sz w:val="22"/>
    </w:rPr>
  </w:style>
  <w:style w:type="table" w:customStyle="1" w:styleId="GlobalFund11">
    <w:name w:val="Global Fund 11"/>
    <w:basedOn w:val="GlobalFund"/>
    <w:uiPriority w:val="99"/>
    <w:rsid w:val="00DB4265"/>
    <w:rPr>
      <w:color w:val="404040" w:themeColor="text1" w:themeTint="BF"/>
    </w:rPr>
    <w:tblPr>
      <w:tblStyleRowBandSize w:val="1"/>
      <w:tblInd w:w="0" w:type="dxa"/>
      <w:tblCellMar>
        <w:top w:w="108" w:type="dxa"/>
        <w:left w:w="0" w:type="dxa"/>
        <w:bottom w:w="108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1NonNumbered">
    <w:name w:val="Heading 1 Non Numbered"/>
    <w:basedOn w:val="Titre1"/>
    <w:next w:val="Normal"/>
    <w:uiPriority w:val="9"/>
    <w:qFormat/>
    <w:rsid w:val="005A6EC5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Titre2"/>
    <w:next w:val="Normal"/>
    <w:uiPriority w:val="9"/>
    <w:qFormat/>
    <w:rsid w:val="00607164"/>
    <w:pPr>
      <w:numPr>
        <w:ilvl w:val="0"/>
        <w:numId w:val="0"/>
      </w:numPr>
    </w:pPr>
  </w:style>
  <w:style w:type="paragraph" w:customStyle="1" w:styleId="Heading2withLine">
    <w:name w:val="Heading 2 with Line"/>
    <w:basedOn w:val="Titre2"/>
    <w:next w:val="Normal"/>
    <w:uiPriority w:val="9"/>
    <w:qFormat/>
    <w:rsid w:val="005A6EC5"/>
    <w:pPr>
      <w:pBdr>
        <w:top w:val="single" w:sz="2" w:space="3" w:color="auto"/>
      </w:pBdr>
      <w:spacing w:after="260"/>
    </w:pPr>
  </w:style>
  <w:style w:type="numbering" w:customStyle="1" w:styleId="NumLstHeadings">
    <w:name w:val="NumLstHeadings"/>
    <w:uiPriority w:val="99"/>
    <w:rsid w:val="005A6EC5"/>
    <w:pPr>
      <w:numPr>
        <w:numId w:val="22"/>
      </w:numPr>
    </w:pPr>
  </w:style>
  <w:style w:type="paragraph" w:customStyle="1" w:styleId="PageNo">
    <w:name w:val="Page No"/>
    <w:basedOn w:val="Normal"/>
    <w:uiPriority w:val="19"/>
    <w:qFormat/>
    <w:rsid w:val="005A6EC5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StandardTitle">
    <w:name w:val="Standard Title"/>
    <w:basedOn w:val="Sous-titre"/>
    <w:next w:val="Normal"/>
    <w:uiPriority w:val="8"/>
    <w:semiHidden/>
    <w:qFormat/>
    <w:rsid w:val="003F11D5"/>
    <w:rPr>
      <w:rFonts w:asciiTheme="majorHAnsi" w:hAnsiTheme="majorHAnsi"/>
    </w:rPr>
  </w:style>
  <w:style w:type="paragraph" w:customStyle="1" w:styleId="ImageCaption">
    <w:name w:val="Image Caption"/>
    <w:basedOn w:val="Note"/>
    <w:uiPriority w:val="4"/>
    <w:qFormat/>
    <w:rsid w:val="00F602C6"/>
    <w:pPr>
      <w:spacing w:before="120" w:after="0" w:line="240" w:lineRule="auto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Policepardfaut"/>
    <w:uiPriority w:val="4"/>
    <w:qFormat/>
    <w:rsid w:val="008270AE"/>
    <w:rPr>
      <w:rFonts w:asciiTheme="majorHAnsi" w:hAnsiTheme="majorHAnsi"/>
      <w:color w:val="000000" w:themeColor="text1"/>
    </w:rPr>
  </w:style>
  <w:style w:type="paragraph" w:customStyle="1" w:styleId="ChartSubheading">
    <w:name w:val="Chart Subheading"/>
    <w:basedOn w:val="Normal"/>
    <w:uiPriority w:val="19"/>
    <w:qFormat/>
    <w:rsid w:val="00335220"/>
    <w:pPr>
      <w:spacing w:after="0"/>
      <w:contextualSpacing/>
    </w:pPr>
  </w:style>
  <w:style w:type="paragraph" w:customStyle="1" w:styleId="ChartHeading">
    <w:name w:val="Chart Heading"/>
    <w:basedOn w:val="ChartSubheading"/>
    <w:uiPriority w:val="19"/>
    <w:qFormat/>
    <w:rsid w:val="00335220"/>
    <w:rPr>
      <w:rFonts w:asciiTheme="majorHAnsi" w:hAnsiTheme="majorHAns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tact@abkcocoafar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h-legal@abkcocoafarm.com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BB0401969534BB561823CB4051602" ma:contentTypeVersion="12" ma:contentTypeDescription="Create a new document." ma:contentTypeScope="" ma:versionID="41de42d998f1f4c97c4f74016ae5dc26">
  <xsd:schema xmlns:xsd="http://www.w3.org/2001/XMLSchema" xmlns:xs="http://www.w3.org/2001/XMLSchema" xmlns:p="http://schemas.microsoft.com/office/2006/metadata/properties" xmlns:ns2="19cddd4c-dfb4-40f1-8fe7-77b6b002eace" xmlns:ns3="1f36b386-9306-4f53-ac12-250fc8c7f5e3" targetNamespace="http://schemas.microsoft.com/office/2006/metadata/properties" ma:root="true" ma:fieldsID="b3fffe706c43cf45e33465d45a140882" ns2:_="" ns3:_="">
    <xsd:import namespace="19cddd4c-dfb4-40f1-8fe7-77b6b002eace"/>
    <xsd:import namespace="1f36b386-9306-4f53-ac12-250fc8c7f5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ddd4c-dfb4-40f1-8fe7-77b6b002e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b386-9306-4f53-ac12-250fc8c7f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TemplateConfiguration><![CDATA[{"elementsMetadata":[],"transformationConfigurations":[{"colorTheme":"{{Form.ColourTheme.ThemeName}}","disableUpdates":false,"type":"colorTheme"},{"propertyName":"Language","propertyValue":"en-US","disableUpdates":false,"type":"customDocumentProperty"},{"language":"{{Form.DocLang.StdSpell}}","disableUpdates":false,"type":"proofingLanguage"}],"isBaseTemplate":false,"templateName":"Standard","templateDescription":"Blank template, logo header","enableDocumentContentUpdater":true,"version":"1.10"}]]></TemplafyTemplate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9A26-53C7-4E9B-83B7-EE50DE0F6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ddd4c-dfb4-40f1-8fe7-77b6b002eace"/>
    <ds:schemaRef ds:uri="1f36b386-9306-4f53-ac12-250fc8c7f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D8980-C987-48AF-BFD7-20D6444F7008}">
  <ds:schemaRefs/>
</ds:datastoreItem>
</file>

<file path=customXml/itemProps3.xml><?xml version="1.0" encoding="utf-8"?>
<ds:datastoreItem xmlns:ds="http://schemas.openxmlformats.org/officeDocument/2006/customXml" ds:itemID="{2E2F40C7-BC03-4F2B-B5D5-0A7DA8755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8B6CB-274F-4AD9-ABAE-1BB854BADB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E4FFB-B547-437A-A56E-613A8F346671}">
  <ds:schemaRefs/>
</ds:datastoreItem>
</file>

<file path=customXml/itemProps6.xml><?xml version="1.0" encoding="utf-8"?>
<ds:datastoreItem xmlns:ds="http://schemas.openxmlformats.org/officeDocument/2006/customXml" ds:itemID="{E55ADFD0-9C52-4346-A77C-26ED5AF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3277</Characters>
  <Application>Microsoft Office Word</Application>
  <DocSecurity>0</DocSecurity>
  <Lines>96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Abomo</dc:creator>
  <cp:keywords/>
  <dc:description/>
  <cp:lastModifiedBy>Compte Microsoft</cp:lastModifiedBy>
  <cp:revision>2</cp:revision>
  <cp:lastPrinted>2019-02-06T16:49:00Z</cp:lastPrinted>
  <dcterms:created xsi:type="dcterms:W3CDTF">2023-03-21T14:20:00Z</dcterms:created>
  <dcterms:modified xsi:type="dcterms:W3CDTF">2023-03-21T14:20:00Z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5f1001cbfecc9f563d816eafc367b162261f91b26eb044ec292df5e11b15867c</vt:lpwstr>
  </property>
</Properties>
</file>